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04" w:type="dxa"/>
        <w:tblInd w:w="-72" w:type="dxa"/>
        <w:tblLook w:val="04A0" w:firstRow="1" w:lastRow="0" w:firstColumn="1" w:lastColumn="0" w:noHBand="0" w:noVBand="1"/>
      </w:tblPr>
      <w:tblGrid>
        <w:gridCol w:w="5220"/>
        <w:gridCol w:w="5484"/>
      </w:tblGrid>
      <w:tr w:rsidR="00E11268" w:rsidRPr="005B7E33" w14:paraId="4255608C" w14:textId="77777777" w:rsidTr="006122AE">
        <w:trPr>
          <w:trHeight w:val="12645"/>
        </w:trPr>
        <w:tc>
          <w:tcPr>
            <w:tcW w:w="5220" w:type="dxa"/>
          </w:tcPr>
          <w:p w14:paraId="653F3F9F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678B3AB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  <w:p w14:paraId="1F917918" w14:textId="77777777" w:rsidR="00E11268" w:rsidRPr="005C48A5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5C48A5">
              <w:rPr>
                <w:rFonts w:ascii="Verdana" w:hAnsi="Verdana"/>
                <w:b/>
                <w:snapToGrid w:val="0"/>
                <w:color w:val="000000"/>
              </w:rPr>
              <w:t>ΑΙΤΗΣΗ</w:t>
            </w:r>
          </w:p>
          <w:p w14:paraId="2ADF5C9F" w14:textId="5F76A487" w:rsidR="00E11268" w:rsidRPr="005C48A5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5C48A5">
              <w:rPr>
                <w:rFonts w:ascii="Verdana" w:hAnsi="Verdana"/>
                <w:b/>
                <w:snapToGrid w:val="0"/>
                <w:color w:val="000000"/>
              </w:rPr>
              <w:t>ΚΑΤΑΧΩΡ</w:t>
            </w:r>
            <w:r w:rsidR="005A1D97" w:rsidRPr="005C48A5">
              <w:rPr>
                <w:rFonts w:ascii="Verdana" w:hAnsi="Verdana"/>
                <w:b/>
                <w:snapToGrid w:val="0"/>
                <w:color w:val="000000"/>
              </w:rPr>
              <w:t>Ι</w:t>
            </w:r>
            <w:r w:rsidRPr="005C48A5">
              <w:rPr>
                <w:rFonts w:ascii="Verdana" w:hAnsi="Verdana"/>
                <w:b/>
                <w:snapToGrid w:val="0"/>
                <w:color w:val="000000"/>
              </w:rPr>
              <w:t xml:space="preserve">ΣΗΣ ΜΕΤΑΒΟΛΩΝ </w:t>
            </w:r>
          </w:p>
          <w:p w14:paraId="55F0FD80" w14:textId="07D6D36E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5C48A5">
              <w:rPr>
                <w:rFonts w:ascii="Verdana" w:hAnsi="Verdana"/>
                <w:b/>
                <w:snapToGrid w:val="0"/>
                <w:color w:val="000000"/>
              </w:rPr>
              <w:t xml:space="preserve">στο Γ.Ε.ΜΗ. </w:t>
            </w:r>
          </w:p>
          <w:p w14:paraId="5779CC52" w14:textId="76A049D1" w:rsidR="0087214E" w:rsidRDefault="0087214E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  <w:p w14:paraId="02A33D49" w14:textId="0B2FA6D8" w:rsidR="0087214E" w:rsidRPr="005C48A5" w:rsidRDefault="0087214E" w:rsidP="0087214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color w:val="000000"/>
              </w:rPr>
              <w:t>ΑΡ. ΓΕΜΗ</w:t>
            </w:r>
            <w:r w:rsidRPr="0087214E">
              <w:rPr>
                <w:rFonts w:ascii="Verdana" w:hAnsi="Verdana"/>
                <w:b/>
                <w:snapToGrid w:val="0"/>
                <w:color w:val="000000"/>
              </w:rPr>
              <w:t xml:space="preserve">: </w:t>
            </w:r>
            <w:r w:rsidRPr="005C48A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u w:val="single"/>
              </w:rPr>
              <w:t>_________</w:t>
            </w:r>
            <w:r w:rsidRPr="005C48A5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             _    </w:t>
            </w:r>
            <w:r w:rsidRPr="005C48A5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</w:t>
            </w:r>
          </w:p>
          <w:p w14:paraId="7E3CC391" w14:textId="4B72B8FD" w:rsidR="0087214E" w:rsidRPr="0087214E" w:rsidRDefault="0087214E" w:rsidP="0087214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rPr>
                <w:rFonts w:ascii="Verdana" w:hAnsi="Verdana"/>
                <w:b/>
                <w:snapToGrid w:val="0"/>
                <w:color w:val="000000"/>
              </w:rPr>
            </w:pPr>
          </w:p>
          <w:p w14:paraId="62C93BCA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ΕΠΩΝΥΜΙΑ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             _____________</w:t>
            </w:r>
          </w:p>
          <w:p w14:paraId="5D078F9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_____________________________              _____</w:t>
            </w:r>
          </w:p>
          <w:p w14:paraId="061BB00E" w14:textId="1B81B4B6" w:rsidR="00E11268" w:rsidRPr="00F7091A" w:rsidRDefault="00E11268" w:rsidP="00082B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79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ΔΙΑΚΡΙΤΙΚΟΣ</w:t>
            </w:r>
            <w:r w:rsidR="00082BA1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ΤΙΤΛΟΣ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082BA1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______________________________   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</w:t>
            </w:r>
          </w:p>
          <w:p w14:paraId="6F3DBEA8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ΟΔΟΣ : _______________ΑΡΙΘ. 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EC82E5D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Τ.Κ. : ____</w:t>
            </w:r>
            <w:r w:rsidRPr="00B47AE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___ΠΕΡΙΟΧΗ : ________</w:t>
            </w:r>
            <w:r w:rsidRPr="005F3909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</w:p>
          <w:p w14:paraId="50A77F06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. :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          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44C0EFD5" w14:textId="77777777" w:rsidR="00E11268" w:rsidRPr="00E11268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 :  _____________________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        _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38BD9260" w14:textId="77777777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Fax. :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_____________________   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_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____</w:t>
            </w:r>
          </w:p>
          <w:p w14:paraId="5BA5381A" w14:textId="77777777" w:rsidR="00E11268" w:rsidRPr="00C3356E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u w:val="single"/>
                <w:lang w:val="en-US"/>
              </w:rPr>
            </w:pPr>
            <w:r w:rsidRPr="00F7091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E-Mail :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____________________       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  ____</w:t>
            </w:r>
          </w:p>
          <w:p w14:paraId="6C66255E" w14:textId="41AA83E4" w:rsidR="00E11268" w:rsidRPr="00FC5A5F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Α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  <w:t>.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Μ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  <w:t xml:space="preserve">. </w:t>
            </w:r>
            <w:r w:rsidR="00082BA1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ΕΠΙΜΕΛ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___                  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  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     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 _______</w:t>
            </w:r>
          </w:p>
          <w:p w14:paraId="195A7DCA" w14:textId="77777777" w:rsidR="00E11268" w:rsidRPr="005C48A5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F985DE3" w14:textId="22F92806" w:rsidR="00E11268" w:rsidRPr="00F7091A" w:rsidRDefault="00082BA1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>ΛΑΡΙΣΑ</w:t>
            </w:r>
            <w:r w:rsidR="00E11268"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 xml:space="preserve">,  ___ / </w:t>
            </w:r>
            <w:r w:rsidR="00E11268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>___ /20</w:t>
            </w:r>
            <w:r w:rsidR="005C48A5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>2__</w:t>
            </w:r>
          </w:p>
          <w:p w14:paraId="5356AD7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F48E267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A226A26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454F20C0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07A843A4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D378E8B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7644B87" w14:textId="5BCAABAC" w:rsidR="00E11268" w:rsidRPr="00F7091A" w:rsidRDefault="00E11268" w:rsidP="0041495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Για κάθε καταχώριση/ μεταβολής στο ΓΕΜΗ εκδίδεται ηλεκτρονική ταυτότητα πληρωμής</w:t>
            </w:r>
            <w:r w:rsidR="00085F1A" w:rsidRP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τέλους καταχώρισης ύψους 10 €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(σύμφωνα με τις διατάξεις </w:t>
            </w:r>
            <w:r w:rsidR="000F0D9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παρ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αγρ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,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της ΚΥΑ 79752/2014 (ΦΕΚ 3623/31-12-2014)</w:t>
            </w:r>
          </w:p>
          <w:p w14:paraId="1DB25C80" w14:textId="77777777" w:rsidR="00E11268" w:rsidRPr="005B7E33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4" w:type="dxa"/>
            <w:tcBorders>
              <w:bottom w:val="nil"/>
            </w:tcBorders>
          </w:tcPr>
          <w:p w14:paraId="5E9367E6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14:paraId="5805D4BF" w14:textId="77777777" w:rsidR="00E11268" w:rsidRPr="005C48A5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20"/>
              </w:rPr>
            </w:pPr>
            <w:r w:rsidRPr="005C48A5">
              <w:rPr>
                <w:rFonts w:ascii="Verdana" w:hAnsi="Verdana" w:cs="Arial"/>
                <w:b/>
                <w:color w:val="auto"/>
                <w:sz w:val="20"/>
              </w:rPr>
              <w:t>Προς το</w:t>
            </w:r>
          </w:p>
          <w:p w14:paraId="0CD7F6CB" w14:textId="77777777" w:rsidR="00082BA1" w:rsidRPr="005C48A5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5C48A5">
              <w:rPr>
                <w:rFonts w:ascii="Verdana" w:hAnsi="Verdana" w:cs="Arial"/>
                <w:b/>
                <w:snapToGrid w:val="0"/>
                <w:color w:val="000000"/>
              </w:rPr>
              <w:t>ΕΜΠΟΡΙΚΟ</w:t>
            </w:r>
            <w:r w:rsidR="00082BA1" w:rsidRPr="005C48A5">
              <w:rPr>
                <w:rFonts w:ascii="Verdana" w:hAnsi="Verdana" w:cs="Arial"/>
                <w:b/>
                <w:snapToGrid w:val="0"/>
                <w:color w:val="000000"/>
              </w:rPr>
              <w:t xml:space="preserve"> </w:t>
            </w:r>
          </w:p>
          <w:p w14:paraId="362B77A4" w14:textId="54238A69" w:rsidR="00E11268" w:rsidRPr="005C48A5" w:rsidRDefault="00E11268" w:rsidP="00082B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5C48A5">
              <w:rPr>
                <w:rFonts w:ascii="Verdana" w:hAnsi="Verdana" w:cs="Arial"/>
                <w:b/>
                <w:snapToGrid w:val="0"/>
                <w:color w:val="000000"/>
              </w:rPr>
              <w:t xml:space="preserve">ΕΠΙΜΕΛΗΤΗΡΙΟ </w:t>
            </w:r>
            <w:r w:rsidR="00082BA1" w:rsidRPr="005C48A5">
              <w:rPr>
                <w:rFonts w:ascii="Verdana" w:hAnsi="Verdana" w:cs="Arial"/>
                <w:b/>
                <w:snapToGrid w:val="0"/>
                <w:color w:val="000000"/>
              </w:rPr>
              <w:t>ΛΑΡΙΣΑΣ</w:t>
            </w:r>
          </w:p>
          <w:p w14:paraId="3C99A39F" w14:textId="77777777" w:rsidR="00E11268" w:rsidRPr="005C48A5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5C48A5">
              <w:rPr>
                <w:rFonts w:ascii="Verdana" w:hAnsi="Verdana" w:cs="Arial"/>
                <w:b/>
              </w:rPr>
              <w:t>ΤΜΗΜΑ ΜΗΤΡΩΟΥ / Υπηρεσία Γ.Ε.ΜΗ</w:t>
            </w:r>
          </w:p>
          <w:p w14:paraId="6D26EAD1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90B4EE3" w14:textId="39641C9F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   Σας υποβάλλουμε 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για καταχώριση και δημοσιότητα στο Γ.Ε.ΜΗ.,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σύμφωνα με το Ν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όμο 4635/2019 (ΦΕΚ 167/Α)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τα συνημμένα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 xml:space="preserve"> δικαιολογητικά: </w:t>
            </w:r>
          </w:p>
          <w:p w14:paraId="11DE10CA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.______________________          ____________</w:t>
            </w:r>
          </w:p>
          <w:p w14:paraId="0F36E350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2.___________          _______________________</w:t>
            </w:r>
          </w:p>
          <w:p w14:paraId="47BB23F1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3._________________          _________________</w:t>
            </w:r>
          </w:p>
          <w:p w14:paraId="715EB102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4.___________________          _______________</w:t>
            </w:r>
          </w:p>
          <w:p w14:paraId="58B99F79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5.___________________          _______________</w:t>
            </w:r>
          </w:p>
          <w:p w14:paraId="6427C7A3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6.___________________          _______________</w:t>
            </w:r>
          </w:p>
          <w:p w14:paraId="65229A85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7.__________________________          ________</w:t>
            </w:r>
          </w:p>
          <w:p w14:paraId="7B8EC624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8.__________________________          ________</w:t>
            </w:r>
          </w:p>
          <w:p w14:paraId="2F544D83" w14:textId="4B248BDC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που αφορούν σε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__________   </w:t>
            </w:r>
            <w:r w:rsidR="00085F1A" w:rsidRPr="004B3C9E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_________</w:t>
            </w:r>
          </w:p>
          <w:p w14:paraId="502E6CEF" w14:textId="3AB71C11" w:rsidR="00E11268" w:rsidRPr="004B3C9E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-110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2015FE91" w14:textId="0709853B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   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06D3D02E" w14:textId="25970E6F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_______</w:t>
            </w:r>
          </w:p>
          <w:p w14:paraId="06E61D7A" w14:textId="483ED2E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______</w:t>
            </w:r>
          </w:p>
          <w:p w14:paraId="45057D9A" w14:textId="2205CD60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</w:t>
            </w:r>
          </w:p>
          <w:p w14:paraId="7EB06431" w14:textId="007DFE04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</w:t>
            </w:r>
          </w:p>
          <w:p w14:paraId="5000B78B" w14:textId="77777777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και παρακαλούμε 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>για τις δικές σας ενέργειες.</w:t>
            </w:r>
          </w:p>
          <w:p w14:paraId="468E2032" w14:textId="77777777" w:rsidR="00E11268" w:rsidRPr="00D84911" w:rsidRDefault="00E11268" w:rsidP="00414952">
            <w:pPr>
              <w:tabs>
                <w:tab w:val="left" w:pos="4853"/>
              </w:tabs>
              <w:ind w:left="175"/>
              <w:rPr>
                <w:rFonts w:ascii="Verdana" w:hAnsi="Verdana"/>
                <w:sz w:val="18"/>
                <w:szCs w:val="18"/>
              </w:rPr>
            </w:pPr>
          </w:p>
          <w:p w14:paraId="5575E9B1" w14:textId="4A243C2F" w:rsidR="00E11268" w:rsidRPr="005C48A5" w:rsidRDefault="00E11268" w:rsidP="006122A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950"/>
              </w:tabs>
              <w:ind w:left="96" w:right="318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Αποκλειστικά για τη διεκπεραίωση της παρούσης ΠΑΡΕΧΩ ως αιτών/υπογράφων τη ρητή συγκατάθεσή μου στο </w:t>
            </w:r>
            <w:bookmarkStart w:id="0" w:name="_Hlk64620138"/>
            <w:r w:rsidR="00082BA1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Εμπορικό Επιμελητήριο Λάρισας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bookmarkEnd w:id="0"/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για τη συλλογή και επεξεργασία των προσωπικών μου δεδομένων και για </w:t>
            </w:r>
            <w:r w:rsidRPr="005C48A5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την πληρέστερη ενημέρωση μου ως προς την επεξεργασία αυτή και τα δικαιώματά μου μπορώ να ανατρέχω στην ιστοσελίδα του </w:t>
            </w:r>
            <w:bookmarkStart w:id="1" w:name="_Hlk64622900"/>
            <w:bookmarkStart w:id="2" w:name="_Hlk64620128"/>
            <w:r w:rsidR="00082BA1" w:rsidRPr="005C48A5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Εμπορικού Επιμελητηρίου Λάρισας </w:t>
            </w:r>
            <w:bookmarkEnd w:id="1"/>
            <w:r w:rsidR="005C48A5" w:rsidRPr="005C48A5">
              <w:fldChar w:fldCharType="begin"/>
            </w:r>
            <w:r w:rsidR="005C48A5" w:rsidRPr="005C48A5">
              <w:rPr>
                <w:rFonts w:ascii="Arial" w:hAnsi="Arial" w:cs="Arial"/>
                <w:sz w:val="18"/>
                <w:szCs w:val="18"/>
              </w:rPr>
              <w:instrText xml:space="preserve"> HYPERLINK "http://www.larissa-chamber.gr" </w:instrText>
            </w:r>
            <w:r w:rsidR="005C48A5" w:rsidRPr="005C48A5">
              <w:fldChar w:fldCharType="separate"/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</w:rPr>
              <w:t>w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ww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</w:rPr>
              <w:t>.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larissa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</w:rPr>
              <w:t>-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chamber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</w:rPr>
              <w:t>.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t>gr</w:t>
            </w:r>
            <w:r w:rsidR="005C48A5" w:rsidRPr="005C48A5">
              <w:rPr>
                <w:rStyle w:val="-"/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  <w:fldChar w:fldCharType="end"/>
            </w:r>
            <w:bookmarkEnd w:id="2"/>
            <w:r w:rsidRPr="005C48A5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.</w:t>
            </w:r>
          </w:p>
          <w:p w14:paraId="279308BD" w14:textId="77777777" w:rsidR="00E11268" w:rsidRPr="005F3909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A1F04E5" w14:textId="35365664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Για την κατάθεση της παρούσας αίτησης εξουσιοδοτείται ο/η _________________________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με ΑΔΤ/ αριθ.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Διαβατηρίου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_______</w:t>
            </w:r>
            <w:r w:rsidRPr="005F3909">
              <w:rPr>
                <w:rFonts w:ascii="Verdana" w:hAnsi="Verdana"/>
                <w:sz w:val="18"/>
                <w:szCs w:val="18"/>
                <w:u w:val="single"/>
              </w:rPr>
              <w:t xml:space="preserve">                      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</w:t>
            </w:r>
            <w:r w:rsidRPr="00F7091A">
              <w:rPr>
                <w:rFonts w:ascii="Verdana" w:hAnsi="Verdana"/>
                <w:sz w:val="18"/>
                <w:szCs w:val="18"/>
              </w:rPr>
              <w:t>____</w:t>
            </w:r>
          </w:p>
          <w:p w14:paraId="030B7F0A" w14:textId="77777777" w:rsidR="00E11268" w:rsidRPr="00F7091A" w:rsidRDefault="00E11268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B155ECC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63FB79D5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417DDCAF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14880C87" w14:textId="77777777" w:rsidR="00E11268" w:rsidRPr="005B7E33" w:rsidRDefault="00E11268" w:rsidP="00414952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(Υπογραφή, Ονοματεπώνυμο και Ιδιότητα Νομίμου Εκπροσώπου)</w:t>
            </w:r>
          </w:p>
        </w:tc>
      </w:tr>
    </w:tbl>
    <w:p w14:paraId="6065BBF7" w14:textId="77777777" w:rsidR="00E11268" w:rsidRPr="00FC5A5F" w:rsidRDefault="00E11268" w:rsidP="00E11268">
      <w:pPr>
        <w:widowControl w:val="0"/>
        <w:spacing w:line="360" w:lineRule="exact"/>
        <w:ind w:left="-284" w:right="-617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39E8DC28" w14:textId="314D6ECE" w:rsidR="00E11268" w:rsidRPr="005C48A5" w:rsidRDefault="00E11268" w:rsidP="00E11268">
      <w:pPr>
        <w:widowControl w:val="0"/>
        <w:spacing w:line="360" w:lineRule="exact"/>
        <w:ind w:left="-284" w:right="-617"/>
        <w:jc w:val="both"/>
        <w:rPr>
          <w:rFonts w:ascii="Arial" w:hAnsi="Arial" w:cs="Arial"/>
          <w:snapToGrid w:val="0"/>
          <w:color w:val="8496B0" w:themeColor="text2" w:themeTint="99"/>
          <w:sz w:val="14"/>
          <w:szCs w:val="14"/>
        </w:rPr>
      </w:pPr>
      <w:r w:rsidRPr="0048718C"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 xml:space="preserve">Για τις Πολιτικές Ασφαλείας Προσωπικών Δεδομένων &amp; τα Δικαιώματα των Υποκειμένων των Προσωπικών Δεδομένων ΕΝΗΜΕΡΩΘΕΙΤΕ στον ιστοχώρο του </w:t>
      </w:r>
      <w:r w:rsidR="00082BA1" w:rsidRPr="00082BA1"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 xml:space="preserve">Εμπορικού Επιμελητηρίου Λάρισας </w:t>
      </w:r>
      <w:hyperlink r:id="rId7" w:history="1"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</w:rPr>
          <w:t>w</w:t>
        </w:r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  <w:lang w:val="en-US"/>
          </w:rPr>
          <w:t>ww</w:t>
        </w:r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</w:rPr>
          <w:t>.</w:t>
        </w:r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  <w:lang w:val="en-US"/>
          </w:rPr>
          <w:t>larissa</w:t>
        </w:r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</w:rPr>
          <w:t>-</w:t>
        </w:r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  <w:lang w:val="en-US"/>
          </w:rPr>
          <w:t>chamber</w:t>
        </w:r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</w:rPr>
          <w:t>.</w:t>
        </w:r>
        <w:r w:rsidR="005C48A5" w:rsidRPr="005C48A5">
          <w:rPr>
            <w:rStyle w:val="-"/>
            <w:rFonts w:ascii="Arial" w:hAnsi="Arial" w:cs="Arial"/>
            <w:b/>
            <w:i/>
            <w:snapToGrid w:val="0"/>
            <w:sz w:val="14"/>
            <w:szCs w:val="14"/>
            <w:lang w:val="en-US"/>
          </w:rPr>
          <w:t>gr</w:t>
        </w:r>
      </w:hyperlink>
    </w:p>
    <w:p w14:paraId="3552B3D0" w14:textId="77777777" w:rsidR="00E11268" w:rsidRPr="00F7091A" w:rsidRDefault="00E11268" w:rsidP="00E11268">
      <w:pPr>
        <w:rPr>
          <w:color w:val="0066FF"/>
        </w:rPr>
        <w:sectPr w:rsidR="00E11268" w:rsidRPr="00F7091A" w:rsidSect="00FC5A5F">
          <w:headerReference w:type="default" r:id="rId8"/>
          <w:footerReference w:type="default" r:id="rId9"/>
          <w:pgSz w:w="11906" w:h="16838"/>
          <w:pgMar w:top="899" w:right="991" w:bottom="709" w:left="900" w:header="568" w:footer="115" w:gutter="0"/>
          <w:cols w:space="708"/>
          <w:docGrid w:linePitch="360"/>
        </w:sectPr>
      </w:pPr>
    </w:p>
    <w:p w14:paraId="49A94177" w14:textId="11790E9A" w:rsidR="00C350A5" w:rsidRDefault="00C350A5" w:rsidP="00C350A5">
      <w:pPr>
        <w:pStyle w:val="Web"/>
        <w:spacing w:before="0" w:beforeAutospacing="0" w:after="0" w:afterAutospacing="0"/>
        <w:ind w:firstLine="180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0869AB">
        <w:rPr>
          <w:rFonts w:ascii="Verdana" w:hAnsi="Verdana"/>
          <w:b/>
          <w:bCs/>
          <w:sz w:val="22"/>
          <w:szCs w:val="22"/>
          <w:u w:val="single"/>
        </w:rPr>
        <w:lastRenderedPageBreak/>
        <w:t>ΔΙΚΑΙΟΛΟΓΗΤΙΚΑ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ΚΑΤΑΧΩΡΙΣΗΣ</w:t>
      </w:r>
    </w:p>
    <w:p w14:paraId="6C31D673" w14:textId="77777777" w:rsidR="005C48A5" w:rsidRPr="000869AB" w:rsidRDefault="005C48A5" w:rsidP="00C350A5">
      <w:pPr>
        <w:pStyle w:val="Web"/>
        <w:spacing w:before="0" w:beforeAutospacing="0" w:after="0" w:afterAutospacing="0"/>
        <w:ind w:firstLine="180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7D415BCD" w14:textId="1281E96E" w:rsidR="00C350A5" w:rsidRPr="005C48A5" w:rsidRDefault="00C350A5" w:rsidP="00C350A5">
      <w:pPr>
        <w:pStyle w:val="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5C48A5">
        <w:rPr>
          <w:rFonts w:ascii="Verdana" w:hAnsi="Verdana"/>
          <w:sz w:val="18"/>
          <w:szCs w:val="18"/>
        </w:rPr>
        <w:t xml:space="preserve">Στο Ν 4635/2019, ορίζονται τα καταχωριζόμενα στο ΓΕΜΗ στοιχεία για τους υπόχρεους καταχώρισης (άρθρο 95), τα πρόσθετα στοιχεία για τις Προσωπικές Εταιρείες (άρθρο 96) τα πρόσθετα στοιχεία για τις Κεφαλαιουχικές Εταιρείες (άρθρο 97). </w:t>
      </w:r>
      <w:r w:rsidRPr="005C48A5">
        <w:rPr>
          <w:rFonts w:ascii="Verdana" w:hAnsi="Verdana"/>
          <w:b/>
          <w:sz w:val="18"/>
          <w:szCs w:val="18"/>
        </w:rPr>
        <w:t xml:space="preserve">Όπου προβλέπεται ή εφόσον επιλεγεί η υποβολή δικαιολογητικών για καταχώριση στο ΓΕΜΗ, μέσω της Υ.Γ.Ε.ΜΗ. του </w:t>
      </w:r>
      <w:r w:rsidR="005A1D97" w:rsidRPr="005C48A5">
        <w:rPr>
          <w:rFonts w:ascii="Verdana" w:hAnsi="Verdana"/>
          <w:b/>
          <w:sz w:val="18"/>
          <w:szCs w:val="18"/>
        </w:rPr>
        <w:t>Εμπορικού Επιμελητηρίου Λάρισας</w:t>
      </w:r>
      <w:r w:rsidRPr="005C48A5">
        <w:rPr>
          <w:rFonts w:ascii="Verdana" w:hAnsi="Verdana"/>
          <w:b/>
          <w:sz w:val="18"/>
          <w:szCs w:val="18"/>
        </w:rPr>
        <w:t>, πρέπει να υποβληθούν</w:t>
      </w:r>
      <w:r w:rsidRPr="005C48A5">
        <w:rPr>
          <w:rFonts w:ascii="Verdana" w:hAnsi="Verdana"/>
          <w:sz w:val="18"/>
          <w:szCs w:val="18"/>
        </w:rPr>
        <w:t xml:space="preserve">: </w:t>
      </w:r>
    </w:p>
    <w:p w14:paraId="4F6BC50D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u w:val="single"/>
        </w:rPr>
      </w:pPr>
      <w:r w:rsidRPr="005C48A5">
        <w:rPr>
          <w:rFonts w:ascii="Verdana" w:hAnsi="Verdana"/>
          <w:b/>
          <w:sz w:val="18"/>
          <w:szCs w:val="18"/>
          <w:u w:val="single"/>
        </w:rPr>
        <w:t xml:space="preserve">Α) Σε περιπτώσεις Τροποποίησης καταστατικών </w:t>
      </w:r>
    </w:p>
    <w:p w14:paraId="74736E0B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ind w:left="284"/>
        <w:jc w:val="both"/>
        <w:rPr>
          <w:rFonts w:ascii="Verdana" w:hAnsi="Verdana"/>
          <w:b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  <w:u w:val="single"/>
        </w:rPr>
        <w:t xml:space="preserve">Α.1.) Προσωπικών Εταιρειών (ΟΕ &amp; ΕΕ) : </w:t>
      </w:r>
    </w:p>
    <w:p w14:paraId="0B519289" w14:textId="77777777" w:rsidR="00C350A5" w:rsidRPr="005C48A5" w:rsidRDefault="00C350A5" w:rsidP="00C350A5">
      <w:pPr>
        <w:pStyle w:val="Web"/>
        <w:tabs>
          <w:tab w:val="left" w:pos="0"/>
        </w:tabs>
        <w:spacing w:before="0" w:beforeAutospacing="0" w:after="0" w:afterAutospacing="0"/>
        <w:ind w:left="568"/>
        <w:jc w:val="both"/>
        <w:rPr>
          <w:rFonts w:ascii="Verdana" w:hAnsi="Verdana"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Συμφωνητικό Τροποποίησης του Καταστατικού Σύστασης, </w:t>
      </w:r>
      <w:r w:rsidRPr="005C48A5">
        <w:rPr>
          <w:rFonts w:ascii="Verdana" w:hAnsi="Verdana"/>
          <w:bCs/>
          <w:sz w:val="18"/>
          <w:szCs w:val="18"/>
        </w:rPr>
        <w:t>που πρέπει</w:t>
      </w:r>
      <w:r w:rsidRPr="005C48A5">
        <w:rPr>
          <w:rFonts w:ascii="Verdana" w:hAnsi="Verdana"/>
          <w:sz w:val="18"/>
          <w:szCs w:val="18"/>
        </w:rPr>
        <w:t xml:space="preserve"> να είναι για τις ΟΕ &amp; ΕΕ Ιδιωτικό Συμφωνητικό και να εμπεριέχει όλα τα άρθρα του καταστατικού όπως θα ισχύουν μετά την τροποποίησή των.</w:t>
      </w:r>
    </w:p>
    <w:p w14:paraId="536F5308" w14:textId="77777777" w:rsidR="00C350A5" w:rsidRPr="005C48A5" w:rsidRDefault="00C350A5" w:rsidP="00C350A5">
      <w:pPr>
        <w:pStyle w:val="Web"/>
        <w:tabs>
          <w:tab w:val="left" w:pos="142"/>
          <w:tab w:val="num" w:pos="426"/>
          <w:tab w:val="left" w:pos="709"/>
        </w:tabs>
        <w:spacing w:before="0" w:beforeAutospacing="0" w:after="0" w:afterAutospacing="0"/>
        <w:ind w:left="710"/>
        <w:jc w:val="both"/>
        <w:rPr>
          <w:rFonts w:ascii="Verdana" w:hAnsi="Verdana"/>
          <w:sz w:val="18"/>
          <w:szCs w:val="18"/>
        </w:rPr>
      </w:pPr>
      <w:r w:rsidRPr="005C48A5">
        <w:rPr>
          <w:rFonts w:ascii="Verdana" w:hAnsi="Verdana"/>
          <w:b/>
          <w:bCs/>
          <w:i/>
          <w:iCs/>
          <w:sz w:val="18"/>
          <w:szCs w:val="18"/>
          <w:u w:val="single"/>
        </w:rPr>
        <w:t>Σημείωση :</w:t>
      </w:r>
      <w:r w:rsidRPr="005C48A5">
        <w:rPr>
          <w:rFonts w:ascii="Verdana" w:hAnsi="Verdana"/>
          <w:i/>
          <w:iCs/>
          <w:sz w:val="18"/>
          <w:szCs w:val="18"/>
        </w:rPr>
        <w:t xml:space="preserve"> Το συμφωνητικό τροποποίησης </w:t>
      </w:r>
      <w:r w:rsidRPr="005C48A5">
        <w:rPr>
          <w:rFonts w:ascii="Verdana" w:hAnsi="Verdana"/>
          <w:bCs/>
          <w:i/>
          <w:iCs/>
          <w:sz w:val="18"/>
          <w:szCs w:val="18"/>
        </w:rPr>
        <w:t xml:space="preserve">πρέπει </w:t>
      </w:r>
      <w:r w:rsidRPr="005C48A5">
        <w:rPr>
          <w:rFonts w:ascii="Verdana" w:hAnsi="Verdana"/>
          <w:b/>
          <w:i/>
          <w:iCs/>
          <w:sz w:val="18"/>
          <w:szCs w:val="18"/>
        </w:rPr>
        <w:t>να έχει ήδη θεωρηθεί από την αρμόδια Δ.Ο.Υ.</w:t>
      </w:r>
      <w:r w:rsidRPr="005C48A5">
        <w:rPr>
          <w:rFonts w:ascii="Verdana" w:hAnsi="Verdana"/>
          <w:i/>
          <w:iCs/>
          <w:sz w:val="18"/>
          <w:szCs w:val="18"/>
        </w:rPr>
        <w:t xml:space="preserve"> (για την καταβολή ή μη Φόρου, σε αυξήσεις κεφαλαίου ή μεταβίβασης εταιρικής μερίδας) </w:t>
      </w:r>
    </w:p>
    <w:p w14:paraId="70D13BC3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ind w:left="284"/>
        <w:jc w:val="both"/>
        <w:rPr>
          <w:rFonts w:ascii="Verdana" w:hAnsi="Verdana"/>
          <w:b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  <w:u w:val="single"/>
        </w:rPr>
        <w:t xml:space="preserve">Α.2.) Κεφαλαιουχικών Εταιρειών (ΑΕ) (ΕΠΕ) (ΙΚΕ) : </w:t>
      </w:r>
    </w:p>
    <w:p w14:paraId="25EE8A39" w14:textId="77777777" w:rsidR="00C350A5" w:rsidRPr="005C48A5" w:rsidRDefault="00C350A5" w:rsidP="00C350A5">
      <w:pPr>
        <w:pStyle w:val="Web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Πρακτικό/Απόφαση του αρμόδιου της εταιρείας </w:t>
      </w:r>
      <w:r w:rsidRPr="005C48A5">
        <w:rPr>
          <w:rFonts w:ascii="Verdana" w:hAnsi="Verdana"/>
          <w:bCs/>
          <w:sz w:val="18"/>
          <w:szCs w:val="18"/>
        </w:rPr>
        <w:t xml:space="preserve">(που σύμφωνα με τη Νομοθεσία αποφάσισε τη μεταβολή). </w:t>
      </w:r>
    </w:p>
    <w:p w14:paraId="4B397337" w14:textId="77777777" w:rsidR="00C350A5" w:rsidRPr="005C48A5" w:rsidRDefault="00C350A5" w:rsidP="00C350A5">
      <w:pPr>
        <w:pStyle w:val="Web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Fonts w:ascii="Verdana" w:hAnsi="Verdana"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>Καταστατικό</w:t>
      </w:r>
      <w:r w:rsidRPr="005C48A5">
        <w:rPr>
          <w:rFonts w:ascii="Verdana" w:hAnsi="Verdana"/>
          <w:sz w:val="18"/>
          <w:szCs w:val="18"/>
        </w:rPr>
        <w:t xml:space="preserve"> </w:t>
      </w:r>
      <w:r w:rsidRPr="005C48A5">
        <w:rPr>
          <w:rFonts w:ascii="Verdana" w:hAnsi="Verdana"/>
          <w:b/>
          <w:sz w:val="18"/>
          <w:szCs w:val="18"/>
        </w:rPr>
        <w:t>σε</w:t>
      </w:r>
      <w:r w:rsidRPr="005C48A5">
        <w:rPr>
          <w:rFonts w:ascii="Verdana" w:hAnsi="Verdana"/>
          <w:sz w:val="18"/>
          <w:szCs w:val="18"/>
        </w:rPr>
        <w:t xml:space="preserve"> </w:t>
      </w:r>
      <w:r w:rsidRPr="005C48A5">
        <w:rPr>
          <w:rFonts w:ascii="Verdana" w:hAnsi="Verdana"/>
          <w:b/>
          <w:sz w:val="18"/>
          <w:szCs w:val="18"/>
        </w:rPr>
        <w:t>Ενιαίο Κείμενο</w:t>
      </w:r>
      <w:r w:rsidRPr="005C48A5">
        <w:rPr>
          <w:rFonts w:ascii="Verdana" w:hAnsi="Verdana"/>
          <w:sz w:val="18"/>
          <w:szCs w:val="18"/>
        </w:rPr>
        <w:t xml:space="preserve"> (με όλα τα άρθρα του όπως ισχύουν μετά την τροποποίησή των) που πρέπει να είναι για τις ΑΕ &amp; ΙΚΕ Ιδιωτικό Συμφωνητικό και για τις ΕΠΕ Συμβολαιογραφική Πράξη με ενσωματωμένη την απόφαση της ΓΣ των Εταίρων). </w:t>
      </w:r>
    </w:p>
    <w:p w14:paraId="7605DBE5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ind w:left="284"/>
        <w:jc w:val="both"/>
        <w:rPr>
          <w:rFonts w:ascii="Verdana" w:hAnsi="Verdana"/>
          <w:i/>
          <w:iCs/>
          <w:sz w:val="18"/>
          <w:szCs w:val="18"/>
        </w:rPr>
      </w:pPr>
      <w:bookmarkStart w:id="3" w:name="_Hlk32522149"/>
      <w:r w:rsidRPr="005C48A5">
        <w:rPr>
          <w:rFonts w:ascii="Verdana" w:hAnsi="Verdana"/>
          <w:b/>
          <w:bCs/>
          <w:i/>
          <w:iCs/>
          <w:sz w:val="18"/>
          <w:szCs w:val="18"/>
          <w:u w:val="single"/>
        </w:rPr>
        <w:t>ΣΗΜΕΙΩΣΗ : Επίσης κατά περίπτωση συνυποβάλλονται :</w:t>
      </w:r>
      <w:r w:rsidRPr="005C48A5">
        <w:rPr>
          <w:rFonts w:ascii="Verdana" w:hAnsi="Verdana"/>
          <w:i/>
          <w:iCs/>
          <w:sz w:val="18"/>
          <w:szCs w:val="18"/>
        </w:rPr>
        <w:t xml:space="preserve"> </w:t>
      </w:r>
    </w:p>
    <w:p w14:paraId="59D1D501" w14:textId="3E37AF7B" w:rsidR="00C350A5" w:rsidRPr="005C48A5" w:rsidRDefault="00C350A5" w:rsidP="00C350A5">
      <w:pPr>
        <w:pStyle w:val="Web"/>
        <w:numPr>
          <w:ilvl w:val="0"/>
          <w:numId w:val="3"/>
        </w:numPr>
        <w:tabs>
          <w:tab w:val="num" w:pos="360"/>
          <w:tab w:val="left" w:pos="709"/>
        </w:tabs>
        <w:spacing w:before="0" w:beforeAutospacing="0" w:after="0" w:afterAutospacing="0"/>
        <w:ind w:left="709" w:hanging="283"/>
        <w:jc w:val="both"/>
        <w:rPr>
          <w:rFonts w:ascii="Verdana" w:hAnsi="Verdana"/>
          <w:i/>
          <w:sz w:val="18"/>
          <w:szCs w:val="18"/>
        </w:rPr>
      </w:pPr>
      <w:r w:rsidRPr="005C48A5">
        <w:rPr>
          <w:rFonts w:ascii="Verdana" w:hAnsi="Verdana"/>
          <w:b/>
          <w:bCs/>
          <w:sz w:val="18"/>
          <w:szCs w:val="18"/>
        </w:rPr>
        <w:t>Προέγκριση της Νέας Επωνυμίας και Διακριτικού τίτλου,</w:t>
      </w:r>
      <w:r w:rsidRPr="005C48A5">
        <w:rPr>
          <w:rFonts w:ascii="Verdana" w:hAnsi="Verdana"/>
          <w:sz w:val="18"/>
          <w:szCs w:val="18"/>
        </w:rPr>
        <w:t xml:space="preserve"> </w:t>
      </w:r>
      <w:r w:rsidRPr="005C48A5">
        <w:rPr>
          <w:rFonts w:ascii="Verdana" w:hAnsi="Verdana"/>
          <w:b/>
          <w:bCs/>
          <w:i/>
          <w:iCs/>
          <w:sz w:val="18"/>
          <w:szCs w:val="18"/>
        </w:rPr>
        <w:t xml:space="preserve">των ΟΕ, ΕΕ, ΑΕ, ΕΠΕ &amp; ΙΚΕ, σε περίπτωση που αποφασίζεται η τροποποίηση/αλλαγή αυτών </w:t>
      </w:r>
      <w:r w:rsidRPr="005C48A5">
        <w:rPr>
          <w:rFonts w:ascii="Verdana" w:hAnsi="Verdana"/>
          <w:bCs/>
          <w:i/>
          <w:iCs/>
          <w:sz w:val="18"/>
          <w:szCs w:val="18"/>
        </w:rPr>
        <w:t>(</w:t>
      </w:r>
      <w:bookmarkStart w:id="4" w:name="_Hlk32517610"/>
      <w:r w:rsidRPr="005C48A5">
        <w:rPr>
          <w:rFonts w:ascii="Verdana" w:hAnsi="Verdana"/>
          <w:bCs/>
          <w:i/>
          <w:iCs/>
          <w:sz w:val="18"/>
          <w:szCs w:val="18"/>
        </w:rPr>
        <w:t>Η προέγκριση</w:t>
      </w:r>
      <w:r w:rsidRPr="005C48A5">
        <w:rPr>
          <w:rFonts w:ascii="Verdana" w:hAnsi="Verdana"/>
          <w:b/>
          <w:bCs/>
          <w:i/>
          <w:iCs/>
          <w:sz w:val="18"/>
          <w:szCs w:val="18"/>
        </w:rPr>
        <w:t xml:space="preserve"> ε</w:t>
      </w:r>
      <w:r w:rsidRPr="005C48A5">
        <w:rPr>
          <w:rFonts w:ascii="Verdana" w:hAnsi="Verdana"/>
          <w:i/>
          <w:iCs/>
          <w:sz w:val="18"/>
          <w:szCs w:val="18"/>
        </w:rPr>
        <w:t xml:space="preserve">κδίδεται </w:t>
      </w:r>
      <w:r w:rsidR="00414582">
        <w:rPr>
          <w:rFonts w:ascii="Verdana" w:hAnsi="Verdana"/>
          <w:i/>
          <w:iCs/>
          <w:sz w:val="18"/>
          <w:szCs w:val="18"/>
        </w:rPr>
        <w:t>από το Επιμελητήριο</w:t>
      </w:r>
      <w:r w:rsidRPr="005C48A5">
        <w:rPr>
          <w:rFonts w:ascii="Verdana" w:hAnsi="Verdana"/>
          <w:i/>
          <w:iCs/>
          <w:sz w:val="18"/>
          <w:szCs w:val="18"/>
        </w:rPr>
        <w:t xml:space="preserve"> και</w:t>
      </w:r>
      <w:r w:rsidRPr="005C48A5">
        <w:rPr>
          <w:rFonts w:ascii="Verdana" w:hAnsi="Verdana"/>
          <w:i/>
          <w:sz w:val="18"/>
          <w:szCs w:val="18"/>
        </w:rPr>
        <w:t xml:space="preserve"> καταβάλλεται </w:t>
      </w:r>
      <w:r w:rsidR="002A60C8">
        <w:rPr>
          <w:rFonts w:ascii="Verdana" w:hAnsi="Verdana"/>
          <w:i/>
          <w:sz w:val="18"/>
          <w:szCs w:val="18"/>
        </w:rPr>
        <w:t>το αντίστοιχο)</w:t>
      </w:r>
    </w:p>
    <w:bookmarkEnd w:id="4"/>
    <w:p w14:paraId="61E56818" w14:textId="77777777" w:rsidR="00C350A5" w:rsidRPr="005C48A5" w:rsidRDefault="00C350A5" w:rsidP="00C350A5">
      <w:pPr>
        <w:pStyle w:val="Web"/>
        <w:numPr>
          <w:ilvl w:val="0"/>
          <w:numId w:val="3"/>
        </w:numPr>
        <w:tabs>
          <w:tab w:val="num" w:pos="426"/>
          <w:tab w:val="left" w:pos="709"/>
        </w:tabs>
        <w:spacing w:before="0" w:beforeAutospacing="0" w:after="0" w:afterAutospacing="0"/>
        <w:ind w:left="709" w:hanging="283"/>
        <w:jc w:val="both"/>
        <w:rPr>
          <w:rFonts w:ascii="Verdana" w:hAnsi="Verdana"/>
          <w:b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Γραμμάτιο καταβολής ποσού 1‰ επί της αύξησης του μετοχικού κεφαλαίου των ΑΕ υπέρ της Επιτροπής Ανταγωνισμού </w:t>
      </w:r>
      <w:r w:rsidRPr="005C48A5">
        <w:rPr>
          <w:rFonts w:ascii="Verdana" w:hAnsi="Verdana"/>
          <w:bCs/>
          <w:sz w:val="18"/>
          <w:szCs w:val="18"/>
        </w:rPr>
        <w:t>:</w:t>
      </w:r>
      <w:r w:rsidRPr="005C48A5">
        <w:rPr>
          <w:rFonts w:ascii="Verdana" w:hAnsi="Verdana"/>
          <w:sz w:val="18"/>
          <w:szCs w:val="18"/>
        </w:rPr>
        <w:t xml:space="preserve">  Καταβάλλεται στον λογαριασμό: 040/546191</w:t>
      </w:r>
      <w:r w:rsidRPr="005C48A5">
        <w:rPr>
          <w:rFonts w:ascii="Verdana" w:hAnsi="Verdana"/>
          <w:b/>
          <w:sz w:val="18"/>
          <w:szCs w:val="18"/>
        </w:rPr>
        <w:t>-</w:t>
      </w:r>
      <w:r w:rsidRPr="005C48A5">
        <w:rPr>
          <w:rFonts w:ascii="Verdana" w:hAnsi="Verdana"/>
          <w:sz w:val="18"/>
          <w:szCs w:val="18"/>
        </w:rPr>
        <w:t>03 της Εθνικής Τράπεζας, αριθ. πελάτη 001 075 0002) (</w:t>
      </w:r>
      <w:r w:rsidRPr="005C48A5">
        <w:rPr>
          <w:rFonts w:ascii="Verdana" w:hAnsi="Verdana"/>
          <w:i/>
          <w:sz w:val="18"/>
          <w:szCs w:val="18"/>
          <w:u w:val="single"/>
        </w:rPr>
        <w:t>Προσοχή :</w:t>
      </w:r>
      <w:r w:rsidRPr="005C48A5">
        <w:rPr>
          <w:rFonts w:ascii="Verdana" w:hAnsi="Verdana"/>
          <w:sz w:val="18"/>
          <w:szCs w:val="18"/>
        </w:rPr>
        <w:t>Γραμμάτιο 1 ‰ δεν καταβάλλεται για περιπτώσεις αύξησης κεφαλαίου ΑΕ με βάση Ν. 1297/92 και 2166/93)</w:t>
      </w:r>
    </w:p>
    <w:bookmarkEnd w:id="3"/>
    <w:p w14:paraId="38D74DAA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u w:val="single"/>
        </w:rPr>
      </w:pPr>
      <w:r w:rsidRPr="005C48A5">
        <w:rPr>
          <w:rFonts w:ascii="Verdana" w:hAnsi="Verdana"/>
          <w:b/>
          <w:sz w:val="18"/>
          <w:szCs w:val="18"/>
          <w:u w:val="single"/>
        </w:rPr>
        <w:t xml:space="preserve">Β) Σε περιπτώσεις Λύσης Εταιρειών : </w:t>
      </w:r>
    </w:p>
    <w:p w14:paraId="36CB50A5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Β.1.) Συμφωνητικά λύσεως ΟΕ &amp; ΕΕ, </w:t>
      </w:r>
      <w:r w:rsidRPr="005C48A5">
        <w:rPr>
          <w:rFonts w:ascii="Verdana" w:hAnsi="Verdana"/>
          <w:bCs/>
          <w:sz w:val="18"/>
          <w:szCs w:val="18"/>
        </w:rPr>
        <w:t>που να προκύπτει η απόφαση των εταίρων για λύση και θέση σε εκκαθάριση</w:t>
      </w:r>
      <w:r w:rsidRPr="005C48A5">
        <w:rPr>
          <w:rFonts w:ascii="Verdana" w:hAnsi="Verdana"/>
          <w:b/>
          <w:sz w:val="18"/>
          <w:szCs w:val="18"/>
        </w:rPr>
        <w:t xml:space="preserve"> και για τον ορισμό εκκαθαριστών.</w:t>
      </w:r>
    </w:p>
    <w:p w14:paraId="30E19446" w14:textId="77777777" w:rsidR="00C350A5" w:rsidRPr="005C48A5" w:rsidRDefault="00C350A5" w:rsidP="00C350A5">
      <w:pPr>
        <w:pStyle w:val="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Β.2.) Πρακτικό/Απόφαση του αρμόδιου ΓΣ </w:t>
      </w:r>
      <w:r w:rsidRPr="005C48A5">
        <w:rPr>
          <w:rFonts w:ascii="Verdana" w:hAnsi="Verdana"/>
          <w:bCs/>
          <w:sz w:val="18"/>
          <w:szCs w:val="18"/>
        </w:rPr>
        <w:t xml:space="preserve">(εταίρων για ΕΠΕ &amp; ΙΚΕ, ως και μετόχων για ΑΕ) </w:t>
      </w:r>
      <w:r w:rsidRPr="005C48A5">
        <w:rPr>
          <w:rFonts w:ascii="Verdana" w:hAnsi="Verdana"/>
          <w:b/>
          <w:sz w:val="18"/>
          <w:szCs w:val="18"/>
        </w:rPr>
        <w:t>για λύση και θέση σε εκκαθάριση και για τον ορισμό εκκαθαριστών.</w:t>
      </w:r>
    </w:p>
    <w:p w14:paraId="5901FC19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u w:val="single"/>
        </w:rPr>
      </w:pPr>
      <w:r w:rsidRPr="005C48A5">
        <w:rPr>
          <w:rFonts w:ascii="Verdana" w:hAnsi="Verdana"/>
          <w:b/>
          <w:sz w:val="18"/>
          <w:szCs w:val="18"/>
          <w:u w:val="single"/>
        </w:rPr>
        <w:t xml:space="preserve">Γ) Σε περιπτώσεις Διαγραφής Εταιρειών : </w:t>
      </w:r>
    </w:p>
    <w:p w14:paraId="3C312D8A" w14:textId="77777777" w:rsidR="00C350A5" w:rsidRPr="005C48A5" w:rsidRDefault="00C350A5" w:rsidP="00C350A5">
      <w:pPr>
        <w:pStyle w:val="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Verdana" w:hAnsi="Verdana"/>
          <w:b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Γ.1.) Πρακτικό/Απόφαση του αρμόδιου </w:t>
      </w:r>
      <w:r w:rsidRPr="005C48A5">
        <w:rPr>
          <w:rFonts w:ascii="Verdana" w:hAnsi="Verdana"/>
          <w:bCs/>
          <w:sz w:val="18"/>
          <w:szCs w:val="18"/>
        </w:rPr>
        <w:t>(εταίρων για ΟΕ &amp; ΕΕ, ΓΣ εταίρων για ΕΠΕ &amp; ΙΚΕ, ως και ΓΣ μετόχων για ΑΕ)</w:t>
      </w:r>
      <w:r w:rsidRPr="005C48A5">
        <w:rPr>
          <w:rFonts w:ascii="Verdana" w:hAnsi="Verdana"/>
          <w:b/>
          <w:sz w:val="18"/>
          <w:szCs w:val="18"/>
        </w:rPr>
        <w:t xml:space="preserve"> για έγκριση του ισολογισμού πέρατος εκκαθάρισης</w:t>
      </w:r>
    </w:p>
    <w:p w14:paraId="45ACD489" w14:textId="77777777" w:rsidR="00C350A5" w:rsidRPr="005C48A5" w:rsidRDefault="00C350A5" w:rsidP="00C350A5">
      <w:pPr>
        <w:pStyle w:val="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Verdana" w:hAnsi="Verdana"/>
          <w:b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>Γ.2.) Ισολογισμός πέρατος εκκαθάρισης.</w:t>
      </w:r>
    </w:p>
    <w:p w14:paraId="1262579A" w14:textId="77777777" w:rsidR="00C350A5" w:rsidRPr="005C48A5" w:rsidRDefault="00C350A5" w:rsidP="00C350A5">
      <w:pPr>
        <w:pStyle w:val="Web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u w:val="single"/>
        </w:rPr>
      </w:pPr>
      <w:r w:rsidRPr="005C48A5">
        <w:rPr>
          <w:rFonts w:ascii="Verdana" w:hAnsi="Verdana"/>
          <w:b/>
          <w:sz w:val="18"/>
          <w:szCs w:val="18"/>
          <w:u w:val="single"/>
        </w:rPr>
        <w:t xml:space="preserve">Δ) Σε περιπτώσεις αναβίωσης Εταιρειών : </w:t>
      </w:r>
    </w:p>
    <w:p w14:paraId="61C75B87" w14:textId="263BB44C" w:rsidR="00C350A5" w:rsidRPr="005C48A5" w:rsidRDefault="00C350A5" w:rsidP="00C350A5">
      <w:pPr>
        <w:pStyle w:val="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Verdana" w:hAnsi="Verdana"/>
          <w:b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Δ.1.) Για αναβίωση σε καθεστώς εκκαθάρισης. </w:t>
      </w:r>
      <w:r w:rsidRPr="005C48A5">
        <w:rPr>
          <w:rFonts w:ascii="Verdana" w:hAnsi="Verdana"/>
          <w:bCs/>
          <w:sz w:val="18"/>
          <w:szCs w:val="18"/>
        </w:rPr>
        <w:t>Υποβάλλεται</w:t>
      </w:r>
      <w:r w:rsidRPr="005C48A5">
        <w:rPr>
          <w:rFonts w:ascii="Verdana" w:hAnsi="Verdana"/>
          <w:b/>
          <w:sz w:val="18"/>
          <w:szCs w:val="18"/>
        </w:rPr>
        <w:t xml:space="preserve"> α) αίτηση </w:t>
      </w:r>
      <w:r w:rsidRPr="005C48A5">
        <w:rPr>
          <w:rFonts w:ascii="Verdana" w:hAnsi="Verdana"/>
          <w:bCs/>
          <w:sz w:val="18"/>
          <w:szCs w:val="18"/>
        </w:rPr>
        <w:t xml:space="preserve">που αναφέρει τους τελευταίους εκκαθαριστές </w:t>
      </w:r>
      <w:r w:rsidRPr="005C48A5">
        <w:rPr>
          <w:rFonts w:ascii="Verdana" w:hAnsi="Verdana"/>
          <w:b/>
          <w:sz w:val="18"/>
          <w:szCs w:val="18"/>
        </w:rPr>
        <w:t>β) έγγραφα</w:t>
      </w:r>
      <w:r w:rsidRPr="005C48A5">
        <w:rPr>
          <w:rFonts w:ascii="Verdana" w:hAnsi="Verdana"/>
          <w:bCs/>
          <w:sz w:val="18"/>
          <w:szCs w:val="18"/>
        </w:rPr>
        <w:t xml:space="preserve"> που αποδεικνύουν το παραλ</w:t>
      </w:r>
      <w:r w:rsidR="004172DD" w:rsidRPr="005C48A5">
        <w:rPr>
          <w:rFonts w:ascii="Verdana" w:hAnsi="Verdana"/>
          <w:bCs/>
          <w:sz w:val="18"/>
          <w:szCs w:val="18"/>
        </w:rPr>
        <w:t>η</w:t>
      </w:r>
      <w:r w:rsidRPr="005C48A5">
        <w:rPr>
          <w:rFonts w:ascii="Verdana" w:hAnsi="Verdana"/>
          <w:bCs/>
          <w:sz w:val="18"/>
          <w:szCs w:val="18"/>
        </w:rPr>
        <w:t xml:space="preserve">φθέν περιουσιακό στοιχείο ή υποχρέωση </w:t>
      </w:r>
      <w:r w:rsidRPr="005C48A5">
        <w:rPr>
          <w:rFonts w:ascii="Verdana" w:hAnsi="Verdana"/>
          <w:b/>
          <w:sz w:val="18"/>
          <w:szCs w:val="18"/>
        </w:rPr>
        <w:t>και γ) κωδικοποιημένο καταστατικό του νομικού προσώπου.</w:t>
      </w:r>
    </w:p>
    <w:p w14:paraId="380F26CE" w14:textId="77777777" w:rsidR="00C350A5" w:rsidRPr="005C48A5" w:rsidRDefault="00C350A5" w:rsidP="00C350A5">
      <w:pPr>
        <w:pStyle w:val="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Verdana" w:hAnsi="Verdana"/>
          <w:bCs/>
          <w:sz w:val="18"/>
          <w:szCs w:val="18"/>
        </w:rPr>
      </w:pPr>
      <w:r w:rsidRPr="005C48A5">
        <w:rPr>
          <w:rFonts w:ascii="Verdana" w:hAnsi="Verdana"/>
          <w:b/>
          <w:sz w:val="18"/>
          <w:szCs w:val="18"/>
        </w:rPr>
        <w:t xml:space="preserve">Δ.2.) Για αναβίωση σε καθεστώς Ενεργής Εταιρείας. </w:t>
      </w:r>
      <w:r w:rsidRPr="005C48A5">
        <w:rPr>
          <w:rFonts w:ascii="Verdana" w:hAnsi="Verdana"/>
          <w:bCs/>
          <w:sz w:val="18"/>
          <w:szCs w:val="18"/>
        </w:rPr>
        <w:t>Υποβάλλεται</w:t>
      </w:r>
      <w:r w:rsidRPr="005C48A5">
        <w:rPr>
          <w:rFonts w:ascii="Verdana" w:hAnsi="Verdana"/>
          <w:b/>
          <w:sz w:val="18"/>
          <w:szCs w:val="18"/>
        </w:rPr>
        <w:t xml:space="preserve"> α) αίτηση, β)</w:t>
      </w:r>
      <w:r w:rsidRPr="005C48A5">
        <w:rPr>
          <w:rFonts w:ascii="Verdana" w:hAnsi="Verdana"/>
          <w:bCs/>
          <w:sz w:val="18"/>
          <w:szCs w:val="18"/>
        </w:rPr>
        <w:t xml:space="preserve"> </w:t>
      </w:r>
      <w:r w:rsidRPr="005C48A5">
        <w:rPr>
          <w:rFonts w:ascii="Verdana" w:hAnsi="Verdana"/>
          <w:b/>
          <w:sz w:val="18"/>
          <w:szCs w:val="18"/>
        </w:rPr>
        <w:t>απόφαση των μελών</w:t>
      </w:r>
      <w:r w:rsidRPr="005C48A5">
        <w:rPr>
          <w:rFonts w:ascii="Verdana" w:hAnsi="Verdana"/>
          <w:bCs/>
          <w:sz w:val="18"/>
          <w:szCs w:val="18"/>
        </w:rPr>
        <w:t xml:space="preserve"> του νομικού προσώπου περί αναβίωσής του, η οποία ορίζει τη </w:t>
      </w:r>
      <w:r w:rsidRPr="005C48A5">
        <w:rPr>
          <w:rFonts w:ascii="Verdana" w:hAnsi="Verdana"/>
          <w:b/>
          <w:sz w:val="18"/>
          <w:szCs w:val="18"/>
        </w:rPr>
        <w:t>νόμιμη εκπροσώπησή του</w:t>
      </w:r>
      <w:r w:rsidRPr="005C48A5">
        <w:rPr>
          <w:rFonts w:ascii="Verdana" w:hAnsi="Verdana"/>
          <w:bCs/>
          <w:sz w:val="18"/>
          <w:szCs w:val="18"/>
        </w:rPr>
        <w:t xml:space="preserve"> </w:t>
      </w:r>
      <w:r w:rsidRPr="005C48A5">
        <w:rPr>
          <w:rFonts w:ascii="Verdana" w:hAnsi="Verdana"/>
          <w:b/>
          <w:sz w:val="18"/>
          <w:szCs w:val="18"/>
        </w:rPr>
        <w:t>και γ) κωδικοποιημένο καταστατικό</w:t>
      </w:r>
      <w:r w:rsidRPr="005C48A5">
        <w:rPr>
          <w:rFonts w:ascii="Verdana" w:hAnsi="Verdana"/>
          <w:bCs/>
          <w:sz w:val="18"/>
          <w:szCs w:val="18"/>
        </w:rPr>
        <w:t xml:space="preserve"> του νομικού προσώπου.</w:t>
      </w:r>
    </w:p>
    <w:p w14:paraId="385081BB" w14:textId="77777777" w:rsidR="00C350A5" w:rsidRDefault="00C350A5" w:rsidP="00C350A5">
      <w:pPr>
        <w:pStyle w:val="Web"/>
        <w:tabs>
          <w:tab w:val="left" w:pos="142"/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038DB50F" w14:textId="77777777" w:rsidR="00C350A5" w:rsidRPr="005C48A5" w:rsidRDefault="00C350A5" w:rsidP="00C350A5">
      <w:pPr>
        <w:pStyle w:val="Web"/>
        <w:tabs>
          <w:tab w:val="left" w:pos="142"/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5C48A5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ΤΟΝΙΖΕΤΑΙ Ότι </w:t>
      </w:r>
      <w:r w:rsidRPr="005C48A5">
        <w:rPr>
          <w:rFonts w:ascii="Verdana" w:hAnsi="Verdana"/>
          <w:b/>
          <w:bCs/>
          <w:i/>
          <w:iCs/>
          <w:sz w:val="18"/>
          <w:szCs w:val="18"/>
        </w:rPr>
        <w:t xml:space="preserve">: </w:t>
      </w:r>
    </w:p>
    <w:p w14:paraId="6E67B6EB" w14:textId="3336A248" w:rsidR="00C350A5" w:rsidRPr="005C48A5" w:rsidRDefault="00C350A5" w:rsidP="00C350A5">
      <w:pPr>
        <w:pStyle w:val="Web"/>
        <w:tabs>
          <w:tab w:val="left" w:pos="142"/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  <w:r w:rsidRPr="005C48A5">
        <w:rPr>
          <w:rFonts w:ascii="Verdana" w:hAnsi="Verdana"/>
          <w:b/>
          <w:bCs/>
          <w:i/>
          <w:iCs/>
          <w:sz w:val="18"/>
          <w:szCs w:val="18"/>
        </w:rPr>
        <w:t xml:space="preserve">1) Όλα τα Δικαιολογητικά </w:t>
      </w:r>
      <w:r w:rsidRPr="005C48A5">
        <w:rPr>
          <w:rFonts w:ascii="Verdana" w:hAnsi="Verdana"/>
          <w:i/>
          <w:iCs/>
          <w:sz w:val="18"/>
          <w:szCs w:val="18"/>
        </w:rPr>
        <w:t xml:space="preserve">των ανωτέρω περιπτώσεων (Α, Β Γ &amp; Δ), </w:t>
      </w:r>
      <w:r w:rsidRPr="005C48A5">
        <w:rPr>
          <w:rFonts w:ascii="Verdana" w:hAnsi="Verdana"/>
          <w:b/>
          <w:bCs/>
          <w:i/>
          <w:iCs/>
          <w:sz w:val="18"/>
          <w:szCs w:val="18"/>
        </w:rPr>
        <w:t>πρέπει να υ</w:t>
      </w:r>
      <w:r w:rsidRPr="005C48A5">
        <w:rPr>
          <w:rFonts w:ascii="Verdana" w:hAnsi="Verdana"/>
          <w:b/>
          <w:bCs/>
          <w:i/>
          <w:sz w:val="18"/>
          <w:szCs w:val="18"/>
        </w:rPr>
        <w:t>ποβάλλονται</w:t>
      </w:r>
      <w:r w:rsidRPr="005C48A5">
        <w:rPr>
          <w:rFonts w:ascii="Verdana" w:hAnsi="Verdana"/>
          <w:i/>
          <w:sz w:val="18"/>
          <w:szCs w:val="18"/>
        </w:rPr>
        <w:t xml:space="preserve"> </w:t>
      </w:r>
      <w:r w:rsidRPr="005C48A5">
        <w:rPr>
          <w:rFonts w:ascii="Verdana" w:hAnsi="Verdana"/>
          <w:b/>
          <w:bCs/>
          <w:i/>
          <w:sz w:val="18"/>
          <w:szCs w:val="18"/>
        </w:rPr>
        <w:t>στην Υ.ΓΕΜΗ :</w:t>
      </w:r>
      <w:r w:rsidRPr="005C48A5">
        <w:rPr>
          <w:rFonts w:ascii="Verdana" w:hAnsi="Verdana"/>
          <w:i/>
          <w:sz w:val="18"/>
          <w:szCs w:val="18"/>
        </w:rPr>
        <w:t xml:space="preserve"> </w:t>
      </w:r>
      <w:r w:rsidRPr="005C48A5">
        <w:rPr>
          <w:rFonts w:ascii="Verdana" w:hAnsi="Verdana"/>
          <w:b/>
          <w:bCs/>
          <w:i/>
          <w:sz w:val="18"/>
          <w:szCs w:val="18"/>
        </w:rPr>
        <w:t>α)</w:t>
      </w:r>
      <w:r w:rsidRPr="005C48A5">
        <w:rPr>
          <w:rFonts w:ascii="Verdana" w:hAnsi="Verdana"/>
          <w:i/>
          <w:sz w:val="18"/>
          <w:szCs w:val="18"/>
        </w:rPr>
        <w:t xml:space="preserve"> </w:t>
      </w:r>
      <w:r w:rsidRPr="005C48A5">
        <w:rPr>
          <w:rFonts w:ascii="Verdana" w:hAnsi="Verdana"/>
          <w:b/>
          <w:bCs/>
          <w:i/>
          <w:sz w:val="18"/>
          <w:szCs w:val="18"/>
        </w:rPr>
        <w:t>Σε έντυπη μορφή</w:t>
      </w:r>
      <w:r w:rsidRPr="005C48A5">
        <w:rPr>
          <w:rFonts w:ascii="Verdana" w:hAnsi="Verdana"/>
          <w:i/>
          <w:sz w:val="18"/>
          <w:szCs w:val="18"/>
        </w:rPr>
        <w:t xml:space="preserve"> </w:t>
      </w:r>
      <w:r w:rsidRPr="005C48A5">
        <w:rPr>
          <w:rFonts w:ascii="Verdana" w:hAnsi="Verdana"/>
          <w:b/>
          <w:bCs/>
          <w:i/>
          <w:sz w:val="18"/>
          <w:szCs w:val="18"/>
          <w:u w:val="single"/>
        </w:rPr>
        <w:t>τα</w:t>
      </w:r>
      <w:r w:rsidRPr="005C48A5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Πρακτικά</w:t>
      </w:r>
      <w:r w:rsidRPr="005C48A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5C48A5">
        <w:rPr>
          <w:rFonts w:ascii="Verdana" w:hAnsi="Verdana"/>
          <w:i/>
          <w:sz w:val="18"/>
          <w:szCs w:val="18"/>
        </w:rPr>
        <w:t xml:space="preserve">ως ακριβές αντίγραφο (και όχι απόσπασμα) από τα βιβλίο Πρακτικών </w:t>
      </w:r>
      <w:r w:rsidRPr="005C48A5">
        <w:rPr>
          <w:rFonts w:ascii="Verdana" w:hAnsi="Verdana"/>
          <w:b/>
          <w:bCs/>
          <w:i/>
          <w:sz w:val="18"/>
          <w:szCs w:val="18"/>
          <w:u w:val="single"/>
        </w:rPr>
        <w:t>και τα τροποποιημένα Καταστατικό</w:t>
      </w:r>
      <w:r w:rsidRPr="005C48A5">
        <w:rPr>
          <w:rFonts w:ascii="Verdana" w:hAnsi="Verdana"/>
          <w:i/>
          <w:sz w:val="18"/>
          <w:szCs w:val="18"/>
        </w:rPr>
        <w:t xml:space="preserve"> </w:t>
      </w:r>
      <w:r w:rsidRPr="005C48A5">
        <w:rPr>
          <w:rFonts w:ascii="Verdana" w:hAnsi="Verdana"/>
          <w:b/>
          <w:bCs/>
          <w:i/>
          <w:sz w:val="18"/>
          <w:szCs w:val="18"/>
        </w:rPr>
        <w:t>νομίμως υπογεγραμμένα</w:t>
      </w:r>
      <w:r w:rsidRPr="005C48A5">
        <w:rPr>
          <w:rFonts w:ascii="Verdana" w:hAnsi="Verdana"/>
          <w:i/>
          <w:sz w:val="18"/>
          <w:szCs w:val="18"/>
        </w:rPr>
        <w:t xml:space="preserve"> με αναγραφή των ιδιοτήτων αυτών που υπογράφουν &amp; </w:t>
      </w:r>
      <w:r w:rsidRPr="005C48A5">
        <w:rPr>
          <w:rFonts w:ascii="Verdana" w:hAnsi="Verdana"/>
          <w:b/>
          <w:bCs/>
          <w:i/>
          <w:sz w:val="18"/>
          <w:szCs w:val="18"/>
        </w:rPr>
        <w:t>β)</w:t>
      </w:r>
      <w:r w:rsidRPr="005C48A5">
        <w:rPr>
          <w:rFonts w:ascii="Verdana" w:hAnsi="Verdana"/>
          <w:i/>
          <w:sz w:val="18"/>
          <w:szCs w:val="18"/>
        </w:rPr>
        <w:t xml:space="preserve"> </w:t>
      </w:r>
      <w:r w:rsidRPr="005C48A5">
        <w:rPr>
          <w:rFonts w:ascii="Verdana" w:hAnsi="Verdana"/>
          <w:b/>
          <w:bCs/>
          <w:i/>
          <w:sz w:val="18"/>
          <w:szCs w:val="18"/>
        </w:rPr>
        <w:t>Σε ηλεκτρονική μορφή</w:t>
      </w:r>
      <w:r w:rsidR="000F0D9A" w:rsidRPr="005C48A5">
        <w:rPr>
          <w:rFonts w:ascii="Verdana" w:hAnsi="Verdana"/>
          <w:i/>
          <w:sz w:val="18"/>
          <w:szCs w:val="18"/>
        </w:rPr>
        <w:t xml:space="preserve"> (αρχεία </w:t>
      </w:r>
      <w:r w:rsidR="000F0D9A" w:rsidRPr="005C48A5">
        <w:rPr>
          <w:rFonts w:ascii="Verdana" w:hAnsi="Verdana"/>
          <w:i/>
          <w:sz w:val="18"/>
          <w:szCs w:val="18"/>
          <w:lang w:val="en-US"/>
        </w:rPr>
        <w:t>word</w:t>
      </w:r>
      <w:r w:rsidR="000F0D9A" w:rsidRPr="005C48A5">
        <w:rPr>
          <w:rFonts w:ascii="Verdana" w:hAnsi="Verdana"/>
          <w:i/>
          <w:sz w:val="18"/>
          <w:szCs w:val="18"/>
        </w:rPr>
        <w:t xml:space="preserve"> </w:t>
      </w:r>
      <w:r w:rsidR="00021F6F" w:rsidRPr="005C48A5">
        <w:rPr>
          <w:rFonts w:ascii="Verdana" w:hAnsi="Verdana"/>
          <w:i/>
          <w:sz w:val="18"/>
          <w:szCs w:val="18"/>
        </w:rPr>
        <w:t xml:space="preserve">και </w:t>
      </w:r>
      <w:r w:rsidRPr="005C48A5">
        <w:rPr>
          <w:rFonts w:ascii="Verdana" w:hAnsi="Verdana"/>
          <w:i/>
          <w:sz w:val="18"/>
          <w:szCs w:val="18"/>
        </w:rPr>
        <w:t xml:space="preserve"> </w:t>
      </w:r>
      <w:r w:rsidR="000F0D9A" w:rsidRPr="005C48A5">
        <w:rPr>
          <w:rFonts w:ascii="Verdana" w:hAnsi="Verdana"/>
          <w:i/>
          <w:sz w:val="18"/>
          <w:szCs w:val="18"/>
          <w:lang w:val="en-US"/>
        </w:rPr>
        <w:t>pdf</w:t>
      </w:r>
      <w:r w:rsidRPr="005C48A5">
        <w:rPr>
          <w:rFonts w:ascii="Verdana" w:hAnsi="Verdana"/>
          <w:i/>
          <w:sz w:val="18"/>
          <w:szCs w:val="18"/>
        </w:rPr>
        <w:t xml:space="preserve"> μικρότερα από 5 ΜΒ, </w:t>
      </w:r>
      <w:r w:rsidR="000F0D9A" w:rsidRPr="005C48A5">
        <w:rPr>
          <w:rFonts w:ascii="Verdana" w:hAnsi="Verdana"/>
          <w:i/>
          <w:sz w:val="18"/>
          <w:szCs w:val="18"/>
        </w:rPr>
        <w:t>σ</w:t>
      </w:r>
      <w:r w:rsidRPr="005C48A5">
        <w:rPr>
          <w:rFonts w:ascii="Verdana" w:hAnsi="Verdana"/>
          <w:i/>
          <w:sz w:val="18"/>
          <w:szCs w:val="18"/>
        </w:rPr>
        <w:t xml:space="preserve">ε </w:t>
      </w:r>
      <w:r w:rsidRPr="005C48A5">
        <w:rPr>
          <w:rFonts w:ascii="Verdana" w:hAnsi="Verdana"/>
          <w:i/>
          <w:sz w:val="18"/>
          <w:szCs w:val="18"/>
          <w:lang w:val="en-US"/>
        </w:rPr>
        <w:t>CD</w:t>
      </w:r>
      <w:r w:rsidRPr="005C48A5">
        <w:rPr>
          <w:rFonts w:ascii="Verdana" w:hAnsi="Verdana"/>
          <w:i/>
          <w:sz w:val="18"/>
          <w:szCs w:val="18"/>
        </w:rPr>
        <w:t xml:space="preserve"> ή </w:t>
      </w:r>
      <w:r w:rsidRPr="005C48A5">
        <w:rPr>
          <w:rFonts w:ascii="Verdana" w:hAnsi="Verdana"/>
          <w:i/>
          <w:sz w:val="18"/>
          <w:szCs w:val="18"/>
          <w:lang w:val="en-US"/>
        </w:rPr>
        <w:t>USB</w:t>
      </w:r>
      <w:r w:rsidRPr="005C48A5">
        <w:rPr>
          <w:rFonts w:ascii="Verdana" w:hAnsi="Verdana"/>
          <w:i/>
          <w:sz w:val="18"/>
          <w:szCs w:val="18"/>
        </w:rPr>
        <w:t xml:space="preserve">) </w:t>
      </w:r>
      <w:r w:rsidRPr="005C48A5">
        <w:rPr>
          <w:rFonts w:ascii="Verdana" w:hAnsi="Verdana"/>
          <w:b/>
          <w:bCs/>
          <w:i/>
          <w:sz w:val="18"/>
          <w:szCs w:val="18"/>
          <w:u w:val="single"/>
        </w:rPr>
        <w:t>τα</w:t>
      </w:r>
      <w:r w:rsidRPr="005C48A5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Πρακτικά </w:t>
      </w:r>
      <w:r w:rsidRPr="005C48A5">
        <w:rPr>
          <w:rFonts w:ascii="Verdana" w:hAnsi="Verdana"/>
          <w:b/>
          <w:bCs/>
          <w:i/>
          <w:iCs/>
          <w:sz w:val="18"/>
          <w:szCs w:val="18"/>
        </w:rPr>
        <w:t>με τις υπογραφές</w:t>
      </w:r>
      <w:r w:rsidRPr="005C48A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5C48A5">
        <w:rPr>
          <w:rFonts w:ascii="Verdana" w:hAnsi="Verdana"/>
          <w:b/>
          <w:i/>
          <w:iCs/>
          <w:sz w:val="18"/>
          <w:szCs w:val="18"/>
        </w:rPr>
        <w:t xml:space="preserve">και </w:t>
      </w:r>
      <w:r w:rsidRPr="005C48A5">
        <w:rPr>
          <w:rFonts w:ascii="Verdana" w:hAnsi="Verdana"/>
          <w:b/>
          <w:i/>
          <w:iCs/>
          <w:sz w:val="18"/>
          <w:szCs w:val="18"/>
          <w:u w:val="single"/>
        </w:rPr>
        <w:t>τα Καταστατικά</w:t>
      </w:r>
      <w:r w:rsidRPr="005C48A5">
        <w:rPr>
          <w:rFonts w:ascii="Verdana" w:hAnsi="Verdana"/>
          <w:b/>
          <w:i/>
          <w:iCs/>
          <w:sz w:val="18"/>
          <w:szCs w:val="18"/>
        </w:rPr>
        <w:t xml:space="preserve"> χωρίς τις υπογραφές.</w:t>
      </w:r>
    </w:p>
    <w:p w14:paraId="1BE15799" w14:textId="77777777" w:rsidR="00C350A5" w:rsidRPr="005C48A5" w:rsidRDefault="00C350A5" w:rsidP="00C350A5">
      <w:pPr>
        <w:pStyle w:val="Web"/>
        <w:tabs>
          <w:tab w:val="left" w:pos="142"/>
          <w:tab w:val="left" w:pos="709"/>
        </w:tabs>
        <w:spacing w:before="0" w:beforeAutospacing="0" w:after="0" w:afterAutospacing="0"/>
        <w:jc w:val="both"/>
        <w:rPr>
          <w:rFonts w:ascii="Verdana" w:hAnsi="Verdana"/>
          <w:bCs/>
          <w:i/>
          <w:iCs/>
          <w:sz w:val="18"/>
          <w:szCs w:val="18"/>
        </w:rPr>
      </w:pPr>
      <w:r w:rsidRPr="005C48A5">
        <w:rPr>
          <w:rFonts w:ascii="Verdana" w:hAnsi="Verdana"/>
          <w:b/>
          <w:i/>
          <w:iCs/>
          <w:sz w:val="18"/>
          <w:szCs w:val="18"/>
        </w:rPr>
        <w:t>2) Σε περιπτώσεις αλλαγών και εισόδου νέων εταίρων/ νόμιμων εκπροσώπων/ διαχειριστών/ μελών Δ.Σ./ εκκαθαριστών,</w:t>
      </w:r>
      <w:r w:rsidRPr="005C48A5">
        <w:rPr>
          <w:rFonts w:ascii="Verdana" w:hAnsi="Verdana"/>
          <w:bCs/>
          <w:i/>
          <w:iCs/>
          <w:sz w:val="18"/>
          <w:szCs w:val="18"/>
        </w:rPr>
        <w:t xml:space="preserve"> πρέπει να υποβάλλεται ακριβές αντίγραφο</w:t>
      </w:r>
      <w:r w:rsidRPr="005C48A5">
        <w:rPr>
          <w:rFonts w:ascii="Verdana" w:hAnsi="Verdana"/>
          <w:b/>
          <w:i/>
          <w:iCs/>
          <w:sz w:val="18"/>
          <w:szCs w:val="18"/>
        </w:rPr>
        <w:t xml:space="preserve"> ταυτοτήτων ή διαβατηρίων.</w:t>
      </w:r>
    </w:p>
    <w:p w14:paraId="2EEA56BC" w14:textId="2B58C14F" w:rsidR="00C350A5" w:rsidRPr="005C48A5" w:rsidRDefault="00C350A5" w:rsidP="00C350A5">
      <w:pPr>
        <w:pStyle w:val="Web"/>
        <w:tabs>
          <w:tab w:val="num" w:pos="540"/>
        </w:tabs>
        <w:spacing w:before="0" w:beforeAutospacing="0" w:after="0" w:afterAutospacing="0"/>
        <w:ind w:left="426" w:hanging="1"/>
        <w:jc w:val="both"/>
        <w:rPr>
          <w:rFonts w:ascii="Verdana" w:hAnsi="Verdana"/>
          <w:b/>
          <w:bCs/>
          <w:i/>
          <w:sz w:val="18"/>
          <w:szCs w:val="18"/>
        </w:rPr>
      </w:pPr>
      <w:r w:rsidRPr="005C48A5">
        <w:rPr>
          <w:rFonts w:ascii="Verdana" w:hAnsi="Verdana"/>
          <w:i/>
          <w:sz w:val="18"/>
          <w:szCs w:val="18"/>
          <w:u w:val="single"/>
        </w:rPr>
        <w:t>Σημείωση:</w:t>
      </w:r>
      <w:r w:rsidRPr="005C48A5">
        <w:rPr>
          <w:rFonts w:ascii="Verdana" w:hAnsi="Verdana"/>
          <w:i/>
          <w:sz w:val="18"/>
          <w:szCs w:val="18"/>
        </w:rPr>
        <w:t xml:space="preserve"> Για τους Νόμιμους Εκπροσώπους των ΙΚΕ &amp; τους Ο</w:t>
      </w:r>
      <w:r w:rsidR="004172DD" w:rsidRPr="005C48A5">
        <w:rPr>
          <w:rFonts w:ascii="Verdana" w:hAnsi="Verdana"/>
          <w:i/>
          <w:sz w:val="18"/>
          <w:szCs w:val="18"/>
        </w:rPr>
        <w:t>μόρρυ</w:t>
      </w:r>
      <w:r w:rsidRPr="005C48A5">
        <w:rPr>
          <w:rFonts w:ascii="Verdana" w:hAnsi="Verdana"/>
          <w:i/>
          <w:sz w:val="18"/>
          <w:szCs w:val="18"/>
        </w:rPr>
        <w:t xml:space="preserve">θμους Εταίρους και τους Διαχειριστές των (ΟΕ &amp; ΕΕ), εφόσον πρόκειται για αλλοδαπούς υπηκόους κρατών εκτός Ε.Ε., πρέπει να υποβληθεί και </w:t>
      </w:r>
      <w:r w:rsidRPr="005C48A5">
        <w:rPr>
          <w:rFonts w:ascii="Verdana" w:hAnsi="Verdana"/>
          <w:i/>
          <w:sz w:val="18"/>
          <w:szCs w:val="18"/>
          <w:u w:val="single"/>
        </w:rPr>
        <w:t xml:space="preserve">Ακριβές αντίγραφο </w:t>
      </w:r>
      <w:r w:rsidRPr="005C48A5">
        <w:rPr>
          <w:rFonts w:ascii="Verdana" w:hAnsi="Verdana"/>
          <w:b/>
          <w:bCs/>
          <w:i/>
          <w:sz w:val="18"/>
          <w:szCs w:val="18"/>
          <w:u w:val="single"/>
        </w:rPr>
        <w:t>Άδειας Διαμονής</w:t>
      </w:r>
      <w:r w:rsidRPr="005C48A5">
        <w:rPr>
          <w:rFonts w:ascii="Verdana" w:hAnsi="Verdana"/>
          <w:i/>
          <w:sz w:val="18"/>
          <w:szCs w:val="18"/>
        </w:rPr>
        <w:t xml:space="preserve"> ή </w:t>
      </w:r>
      <w:r w:rsidRPr="005C48A5">
        <w:rPr>
          <w:rFonts w:ascii="Verdana" w:hAnsi="Verdana"/>
          <w:b/>
          <w:bCs/>
          <w:i/>
          <w:sz w:val="18"/>
          <w:szCs w:val="18"/>
        </w:rPr>
        <w:t xml:space="preserve">αποδεικτικό </w:t>
      </w:r>
      <w:r w:rsidRPr="005C48A5">
        <w:rPr>
          <w:rFonts w:ascii="Verdana" w:hAnsi="Verdana"/>
          <w:i/>
          <w:sz w:val="18"/>
          <w:szCs w:val="18"/>
        </w:rPr>
        <w:t xml:space="preserve">για υποβολή δικαιολογητικών έκδοσης Άδειας Διαμονής, </w:t>
      </w:r>
      <w:r w:rsidRPr="005C48A5">
        <w:rPr>
          <w:rFonts w:ascii="Verdana" w:hAnsi="Verdana"/>
          <w:b/>
          <w:bCs/>
          <w:i/>
          <w:sz w:val="18"/>
          <w:szCs w:val="18"/>
        </w:rPr>
        <w:t>για άσκηση ανεξάρτητης οικονομικής δραστηριότητας ή ως διαχειριστές ΕΠΕ ή Μέλη ΔΣ Νόμιμοι Εκπρόσωποι ΑΕ, εφόσον διαμένουν στην Ελλάδα.</w:t>
      </w:r>
    </w:p>
    <w:p w14:paraId="25701F5B" w14:textId="160894C4" w:rsidR="00E11268" w:rsidRPr="005C48A5" w:rsidRDefault="00C350A5" w:rsidP="00C350A5">
      <w:pPr>
        <w:pStyle w:val="Web"/>
        <w:tabs>
          <w:tab w:val="left" w:pos="142"/>
          <w:tab w:val="left" w:pos="709"/>
        </w:tabs>
        <w:spacing w:before="0" w:beforeAutospacing="0" w:after="0" w:afterAutospacing="0"/>
        <w:jc w:val="both"/>
        <w:rPr>
          <w:i/>
          <w:sz w:val="22"/>
          <w:szCs w:val="22"/>
        </w:rPr>
      </w:pPr>
      <w:r w:rsidRPr="005C48A5">
        <w:rPr>
          <w:rFonts w:ascii="Verdana" w:hAnsi="Verdana"/>
          <w:b/>
          <w:i/>
          <w:iCs/>
          <w:sz w:val="18"/>
          <w:szCs w:val="18"/>
        </w:rPr>
        <w:t>3) Πριν την καταχώριση απαιτείται να έχει καταβληθεί α) Το ετήσιο τέλος τήρησης μερίδας κάθε υπόχρεου στο Γ.Ε.ΜΗ</w:t>
      </w:r>
      <w:r w:rsidRPr="005C48A5">
        <w:rPr>
          <w:rFonts w:ascii="Verdana" w:hAnsi="Verdana"/>
          <w:bCs/>
          <w:i/>
          <w:iCs/>
          <w:sz w:val="18"/>
          <w:szCs w:val="18"/>
        </w:rPr>
        <w:t xml:space="preserve"> (μέχρι 31.03 κάθε έτους)</w:t>
      </w:r>
      <w:r w:rsidRPr="005C48A5">
        <w:rPr>
          <w:rFonts w:ascii="Verdana" w:hAnsi="Verdana"/>
          <w:b/>
          <w:i/>
          <w:iCs/>
          <w:sz w:val="18"/>
          <w:szCs w:val="18"/>
        </w:rPr>
        <w:t xml:space="preserve"> και β) Τέλος (10 €) για κάθε καταχώριση.</w:t>
      </w:r>
    </w:p>
    <w:sectPr w:rsidR="00E11268" w:rsidRPr="005C48A5" w:rsidSect="000869AB">
      <w:headerReference w:type="default" r:id="rId10"/>
      <w:footerReference w:type="default" r:id="rId11"/>
      <w:pgSz w:w="11908" w:h="16833"/>
      <w:pgMar w:top="1134" w:right="568" w:bottom="567" w:left="567" w:header="426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5243" w14:textId="77777777" w:rsidR="009C0221" w:rsidRDefault="009C0221" w:rsidP="00E11268">
      <w:r>
        <w:separator/>
      </w:r>
    </w:p>
  </w:endnote>
  <w:endnote w:type="continuationSeparator" w:id="0">
    <w:p w14:paraId="0A5CAD2A" w14:textId="77777777" w:rsidR="009C0221" w:rsidRDefault="009C0221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9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6"/>
    </w:tblGrid>
    <w:tr w:rsidR="008E7360" w14:paraId="24E854BE" w14:textId="77777777" w:rsidTr="008E7360">
      <w:trPr>
        <w:cantSplit/>
        <w:trHeight w:val="319"/>
        <w:jc w:val="center"/>
      </w:trPr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CEDC5B" w14:textId="6836A859" w:rsidR="008E7360" w:rsidRPr="00B514C9" w:rsidRDefault="008E7360" w:rsidP="0012767E">
          <w:pPr>
            <w:pStyle w:val="a3"/>
            <w:jc w:val="center"/>
            <w:rPr>
              <w:rFonts w:ascii="Tahoma" w:hAnsi="Tahoma" w:cs="Tahoma"/>
              <w:b/>
              <w:lang w:eastAsia="en-US"/>
            </w:rPr>
          </w:pPr>
          <w:r>
            <w:rPr>
              <w:rFonts w:ascii="Tahoma" w:hAnsi="Tahoma" w:cs="Tahoma"/>
              <w:b/>
              <w:lang w:eastAsia="en-US"/>
            </w:rPr>
            <w:t xml:space="preserve">Σελ.  </w:t>
          </w:r>
          <w:r>
            <w:rPr>
              <w:rStyle w:val="a5"/>
              <w:rFonts w:ascii="Tahoma" w:hAnsi="Tahoma" w:cs="Tahoma"/>
              <w:b/>
              <w:lang w:eastAsia="en-US"/>
            </w:rPr>
            <w:fldChar w:fldCharType="begin"/>
          </w:r>
          <w:r>
            <w:rPr>
              <w:rStyle w:val="a5"/>
              <w:rFonts w:ascii="Tahoma" w:hAnsi="Tahoma" w:cs="Tahoma"/>
              <w:b/>
              <w:lang w:eastAsia="en-US"/>
            </w:rPr>
            <w:instrText xml:space="preserve"> PAGE </w:instrText>
          </w:r>
          <w:r>
            <w:rPr>
              <w:rStyle w:val="a5"/>
              <w:rFonts w:ascii="Tahoma" w:hAnsi="Tahoma" w:cs="Tahoma"/>
              <w:b/>
              <w:lang w:eastAsia="en-US"/>
            </w:rPr>
            <w:fldChar w:fldCharType="separate"/>
          </w:r>
          <w:r>
            <w:rPr>
              <w:rStyle w:val="a5"/>
              <w:rFonts w:ascii="Tahoma" w:hAnsi="Tahoma" w:cs="Tahoma"/>
              <w:b/>
              <w:noProof/>
              <w:lang w:eastAsia="en-US"/>
            </w:rPr>
            <w:t>1</w:t>
          </w:r>
          <w:r>
            <w:rPr>
              <w:rStyle w:val="a5"/>
              <w:rFonts w:ascii="Tahoma" w:hAnsi="Tahoma" w:cs="Tahoma"/>
              <w:b/>
              <w:lang w:eastAsia="en-US"/>
            </w:rPr>
            <w:fldChar w:fldCharType="end"/>
          </w:r>
          <w:r>
            <w:rPr>
              <w:rFonts w:ascii="Tahoma" w:hAnsi="Tahoma" w:cs="Tahoma"/>
              <w:b/>
              <w:lang w:eastAsia="en-US"/>
            </w:rPr>
            <w:t xml:space="preserve">  από  </w:t>
          </w:r>
          <w:r w:rsidRPr="00B514C9">
            <w:rPr>
              <w:rStyle w:val="a5"/>
              <w:rFonts w:ascii="Tahoma" w:hAnsi="Tahoma" w:cs="Tahoma"/>
              <w:b/>
              <w:lang w:eastAsia="en-US"/>
            </w:rPr>
            <w:t>2</w:t>
          </w:r>
        </w:p>
      </w:tc>
    </w:tr>
  </w:tbl>
  <w:p w14:paraId="0007D405" w14:textId="77777777" w:rsidR="006C6329" w:rsidRDefault="009C02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</w:tblGrid>
    <w:tr w:rsidR="008E7360" w:rsidRPr="00D72AAA" w14:paraId="377C2EB3" w14:textId="77777777" w:rsidTr="008E7360">
      <w:trPr>
        <w:cantSplit/>
        <w:trHeight w:val="319"/>
        <w:jc w:val="center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2C9DA97F" w14:textId="77777777" w:rsidR="008E7360" w:rsidRPr="005860BD" w:rsidRDefault="008E7360" w:rsidP="0012767E">
          <w:pPr>
            <w:pStyle w:val="a3"/>
            <w:jc w:val="center"/>
            <w:rPr>
              <w:rFonts w:ascii="Tahoma" w:hAnsi="Tahoma" w:cs="Tahoma"/>
              <w:b/>
              <w:lang w:val="en-US"/>
            </w:rPr>
          </w:pPr>
          <w:r w:rsidRPr="00D72AAA">
            <w:rPr>
              <w:rFonts w:ascii="Tahoma" w:hAnsi="Tahoma" w:cs="Tahoma"/>
              <w:b/>
            </w:rPr>
            <w:t xml:space="preserve">Σελ.  </w:t>
          </w:r>
          <w:r>
            <w:rPr>
              <w:rStyle w:val="a5"/>
              <w:rFonts w:ascii="Tahoma" w:hAnsi="Tahoma" w:cs="Tahoma"/>
              <w:b/>
              <w:lang w:val="en-US"/>
            </w:rPr>
            <w:t>2</w:t>
          </w:r>
          <w:r w:rsidRPr="00D72AAA">
            <w:rPr>
              <w:rFonts w:ascii="Tahoma" w:hAnsi="Tahoma" w:cs="Tahoma"/>
              <w:b/>
            </w:rPr>
            <w:t xml:space="preserve">  από  </w:t>
          </w:r>
          <w:r>
            <w:rPr>
              <w:rStyle w:val="a5"/>
              <w:rFonts w:ascii="Tahoma" w:hAnsi="Tahoma" w:cs="Tahoma"/>
              <w:b/>
              <w:lang w:val="en-US"/>
            </w:rPr>
            <w:t>2</w:t>
          </w:r>
        </w:p>
      </w:tc>
    </w:tr>
  </w:tbl>
  <w:p w14:paraId="32186065" w14:textId="77777777" w:rsidR="006C6329" w:rsidRPr="00F90096" w:rsidRDefault="009C0221" w:rsidP="00127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AF8DC" w14:textId="77777777" w:rsidR="009C0221" w:rsidRDefault="009C0221" w:rsidP="00E11268">
      <w:r>
        <w:separator/>
      </w:r>
    </w:p>
  </w:footnote>
  <w:footnote w:type="continuationSeparator" w:id="0">
    <w:p w14:paraId="3D5DE59C" w14:textId="77777777" w:rsidR="009C0221" w:rsidRDefault="009C0221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7796"/>
    </w:tblGrid>
    <w:tr w:rsidR="00082BA1" w:rsidRPr="00DC0F1D" w14:paraId="70F39302" w14:textId="77777777" w:rsidTr="0090412A">
      <w:trPr>
        <w:cantSplit/>
        <w:trHeight w:val="841"/>
      </w:trPr>
      <w:tc>
        <w:tcPr>
          <w:tcW w:w="3119" w:type="dxa"/>
          <w:tcBorders>
            <w:bottom w:val="single" w:sz="4" w:space="0" w:color="auto"/>
          </w:tcBorders>
          <w:vAlign w:val="center"/>
        </w:tcPr>
        <w:p w14:paraId="3FA53E89" w14:textId="77777777" w:rsidR="00082BA1" w:rsidRPr="00965D84" w:rsidRDefault="00082BA1" w:rsidP="00082BA1">
          <w:pPr>
            <w:pStyle w:val="2"/>
            <w:spacing w:line="240" w:lineRule="auto"/>
            <w:ind w:left="176" w:hanging="142"/>
            <w:rPr>
              <w:rFonts w:ascii="Times New Roman" w:hAnsi="Times New Roman"/>
              <w:sz w:val="2"/>
              <w:szCs w:val="2"/>
            </w:rPr>
          </w:pPr>
          <w:r>
            <w:rPr>
              <w:rFonts w:ascii="Times New Roman" w:hAnsi="Times New Roman"/>
              <w:noProof/>
              <w:snapToGrid/>
              <w:sz w:val="2"/>
              <w:szCs w:val="2"/>
            </w:rPr>
            <w:drawing>
              <wp:inline distT="0" distB="0" distL="0" distR="0" wp14:anchorId="4B5BAA30" wp14:editId="169CD406">
                <wp:extent cx="1127760" cy="762000"/>
                <wp:effectExtent l="0" t="0" r="0" b="0"/>
                <wp:docPr id="2" name="Εικόνα 2" descr="Εικόνα που περιέχει φαγητ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arissaChamberLogo1024x76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15CD660" w14:textId="77777777" w:rsidR="00082BA1" w:rsidRPr="00D72AAA" w:rsidRDefault="00082BA1" w:rsidP="00082BA1">
          <w:pPr>
            <w:rPr>
              <w:rFonts w:ascii="Tahoma" w:hAnsi="Tahoma" w:cs="Tahoma"/>
              <w:b/>
              <w:sz w:val="22"/>
              <w:szCs w:val="22"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ΚΑΤΗΓΟΡΙΑ ΕΓΓΡΑΦΟΥ – ΕΝΤΥΠΟ</w:t>
          </w:r>
          <w:r w:rsidRPr="00F34116">
            <w:rPr>
              <w:rFonts w:ascii="Tahoma" w:hAnsi="Tahoma" w:cs="Tahoma"/>
              <w:b/>
              <w:sz w:val="22"/>
              <w:szCs w:val="22"/>
            </w:rPr>
            <w:t xml:space="preserve">                </w:t>
          </w:r>
        </w:p>
        <w:p w14:paraId="2198FB17" w14:textId="77777777" w:rsidR="00082BA1" w:rsidRDefault="00082BA1" w:rsidP="00082BA1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ΑΡΜΟΔΙΟ ΤΜΗΜΑ – ΜΗΤΡΩΟΥ</w:t>
          </w:r>
        </w:p>
        <w:p w14:paraId="04E56F82" w14:textId="7CDFFF40" w:rsidR="00082BA1" w:rsidRPr="000E6D53" w:rsidRDefault="00082BA1" w:rsidP="00082BA1">
          <w:pPr>
            <w:pStyle w:val="a3"/>
            <w:ind w:right="360"/>
            <w:rPr>
              <w:b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ΘΕΜΑ –</w:t>
          </w:r>
          <w:r w:rsidRPr="00411ABD">
            <w:rPr>
              <w:rFonts w:ascii="Tahoma" w:hAnsi="Tahoma" w:cs="Tahoma"/>
              <w:b/>
              <w:sz w:val="22"/>
              <w:szCs w:val="22"/>
            </w:rPr>
            <w:t xml:space="preserve"> ΑΙΤΗΣΗ ΚΑΤΑΧΩΡ</w:t>
          </w:r>
          <w:r>
            <w:rPr>
              <w:rFonts w:ascii="Tahoma" w:hAnsi="Tahoma" w:cs="Tahoma"/>
              <w:b/>
              <w:sz w:val="22"/>
              <w:szCs w:val="22"/>
            </w:rPr>
            <w:t>Ι</w:t>
          </w:r>
          <w:r w:rsidRPr="00411ABD">
            <w:rPr>
              <w:rFonts w:ascii="Tahoma" w:hAnsi="Tahoma" w:cs="Tahoma"/>
              <w:b/>
              <w:sz w:val="22"/>
              <w:szCs w:val="22"/>
            </w:rPr>
            <w:t xml:space="preserve">ΣΗΣ </w:t>
          </w:r>
          <w:r w:rsidR="005A1D97">
            <w:rPr>
              <w:rFonts w:ascii="Tahoma" w:hAnsi="Tahoma" w:cs="Tahoma"/>
              <w:b/>
              <w:sz w:val="22"/>
              <w:szCs w:val="22"/>
            </w:rPr>
            <w:t>ΜΕΤΑΒΟΛΩΝ</w:t>
          </w:r>
          <w:r>
            <w:rPr>
              <w:rFonts w:ascii="Tahoma" w:hAnsi="Tahoma" w:cs="Tahoma"/>
              <w:b/>
              <w:sz w:val="22"/>
              <w:szCs w:val="22"/>
            </w:rPr>
            <w:t xml:space="preserve"> ΣΤΟ ΓΕΜΗ</w:t>
          </w:r>
        </w:p>
      </w:tc>
    </w:tr>
  </w:tbl>
  <w:p w14:paraId="5CC0AF5F" w14:textId="77777777" w:rsidR="006C6329" w:rsidRPr="00ED7E09" w:rsidRDefault="009C0221" w:rsidP="0012767E">
    <w:pPr>
      <w:pStyle w:val="a3"/>
      <w:ind w:left="540" w:hanging="7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7796"/>
    </w:tblGrid>
    <w:tr w:rsidR="00082BA1" w:rsidRPr="00DC0F1D" w14:paraId="6C720225" w14:textId="77777777" w:rsidTr="0090412A">
      <w:trPr>
        <w:cantSplit/>
        <w:trHeight w:val="841"/>
      </w:trPr>
      <w:tc>
        <w:tcPr>
          <w:tcW w:w="3119" w:type="dxa"/>
          <w:tcBorders>
            <w:bottom w:val="single" w:sz="4" w:space="0" w:color="auto"/>
          </w:tcBorders>
          <w:vAlign w:val="center"/>
        </w:tcPr>
        <w:p w14:paraId="75F5E83C" w14:textId="77777777" w:rsidR="00082BA1" w:rsidRPr="00965D84" w:rsidRDefault="00082BA1" w:rsidP="00082BA1">
          <w:pPr>
            <w:pStyle w:val="2"/>
            <w:spacing w:line="240" w:lineRule="auto"/>
            <w:ind w:left="176" w:hanging="142"/>
            <w:rPr>
              <w:rFonts w:ascii="Times New Roman" w:hAnsi="Times New Roman"/>
              <w:sz w:val="2"/>
              <w:szCs w:val="2"/>
            </w:rPr>
          </w:pPr>
          <w:r>
            <w:rPr>
              <w:rFonts w:ascii="Times New Roman" w:hAnsi="Times New Roman"/>
              <w:noProof/>
              <w:snapToGrid/>
              <w:sz w:val="2"/>
              <w:szCs w:val="2"/>
            </w:rPr>
            <w:drawing>
              <wp:inline distT="0" distB="0" distL="0" distR="0" wp14:anchorId="6CC929D8" wp14:editId="7C572C97">
                <wp:extent cx="1127760" cy="762000"/>
                <wp:effectExtent l="0" t="0" r="0" b="0"/>
                <wp:docPr id="3" name="Εικόνα 3" descr="Εικόνα που περιέχει φαγητ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arissaChamberLogo1024x76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5DB2DDF" w14:textId="77777777" w:rsidR="00082BA1" w:rsidRPr="00D72AAA" w:rsidRDefault="00082BA1" w:rsidP="00082BA1">
          <w:pPr>
            <w:rPr>
              <w:rFonts w:ascii="Tahoma" w:hAnsi="Tahoma" w:cs="Tahoma"/>
              <w:b/>
              <w:sz w:val="22"/>
              <w:szCs w:val="22"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ΚΑΤΗΓΟΡΙΑ ΕΓΓΡΑΦΟΥ – ΕΝΤΥΠΟ</w:t>
          </w:r>
          <w:r w:rsidRPr="00F34116">
            <w:rPr>
              <w:rFonts w:ascii="Tahoma" w:hAnsi="Tahoma" w:cs="Tahoma"/>
              <w:b/>
              <w:sz w:val="22"/>
              <w:szCs w:val="22"/>
            </w:rPr>
            <w:t xml:space="preserve">                </w:t>
          </w:r>
        </w:p>
        <w:p w14:paraId="747BA963" w14:textId="77777777" w:rsidR="00082BA1" w:rsidRDefault="00082BA1" w:rsidP="00082BA1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ΑΡΜΟΔΙΟ ΤΜΗΜΑ – ΜΗΤΡΩΟΥ</w:t>
          </w:r>
        </w:p>
        <w:p w14:paraId="471E3207" w14:textId="4E0C5A26" w:rsidR="00082BA1" w:rsidRPr="000E6D53" w:rsidRDefault="00082BA1" w:rsidP="00082BA1">
          <w:pPr>
            <w:pStyle w:val="a3"/>
            <w:ind w:right="360"/>
            <w:rPr>
              <w:b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ΘΕΜΑ –</w:t>
          </w:r>
          <w:r w:rsidRPr="00411ABD">
            <w:rPr>
              <w:rFonts w:ascii="Tahoma" w:hAnsi="Tahoma" w:cs="Tahoma"/>
              <w:b/>
              <w:sz w:val="22"/>
              <w:szCs w:val="22"/>
            </w:rPr>
            <w:t xml:space="preserve"> ΑΙΤΗΣΗ ΚΑΤΑΧΩΡ</w:t>
          </w:r>
          <w:r>
            <w:rPr>
              <w:rFonts w:ascii="Tahoma" w:hAnsi="Tahoma" w:cs="Tahoma"/>
              <w:b/>
              <w:sz w:val="22"/>
              <w:szCs w:val="22"/>
            </w:rPr>
            <w:t>Ι</w:t>
          </w:r>
          <w:r w:rsidRPr="00411ABD">
            <w:rPr>
              <w:rFonts w:ascii="Tahoma" w:hAnsi="Tahoma" w:cs="Tahoma"/>
              <w:b/>
              <w:sz w:val="22"/>
              <w:szCs w:val="22"/>
            </w:rPr>
            <w:t xml:space="preserve">ΣΗΣ </w:t>
          </w:r>
          <w:r w:rsidR="005A1D97">
            <w:rPr>
              <w:rFonts w:ascii="Tahoma" w:hAnsi="Tahoma" w:cs="Tahoma"/>
              <w:b/>
              <w:sz w:val="22"/>
              <w:szCs w:val="22"/>
            </w:rPr>
            <w:t xml:space="preserve">ΜΕΤΑΒΟΛΩΝ </w:t>
          </w:r>
          <w:r>
            <w:rPr>
              <w:rFonts w:ascii="Tahoma" w:hAnsi="Tahoma" w:cs="Tahoma"/>
              <w:b/>
              <w:sz w:val="22"/>
              <w:szCs w:val="22"/>
            </w:rPr>
            <w:t>ΣΤΟ ΓΕΜΗ</w:t>
          </w:r>
        </w:p>
      </w:tc>
    </w:tr>
  </w:tbl>
  <w:p w14:paraId="529D0BA1" w14:textId="77777777" w:rsidR="006C6329" w:rsidRDefault="009C0221" w:rsidP="0012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8"/>
    <w:rsid w:val="00021F6F"/>
    <w:rsid w:val="00023CF9"/>
    <w:rsid w:val="00082BA1"/>
    <w:rsid w:val="00085F1A"/>
    <w:rsid w:val="000F0D9A"/>
    <w:rsid w:val="000F1404"/>
    <w:rsid w:val="0010547C"/>
    <w:rsid w:val="00175903"/>
    <w:rsid w:val="001A3B26"/>
    <w:rsid w:val="001A72FB"/>
    <w:rsid w:val="00242EB3"/>
    <w:rsid w:val="002A60C8"/>
    <w:rsid w:val="002B054E"/>
    <w:rsid w:val="00353AE9"/>
    <w:rsid w:val="003D4D0A"/>
    <w:rsid w:val="003E3DED"/>
    <w:rsid w:val="00414582"/>
    <w:rsid w:val="004172DD"/>
    <w:rsid w:val="00473104"/>
    <w:rsid w:val="004B3C9E"/>
    <w:rsid w:val="004B59AD"/>
    <w:rsid w:val="004F7754"/>
    <w:rsid w:val="005310B7"/>
    <w:rsid w:val="005A1D97"/>
    <w:rsid w:val="005A4DE1"/>
    <w:rsid w:val="005C48A5"/>
    <w:rsid w:val="005C65C3"/>
    <w:rsid w:val="00600B08"/>
    <w:rsid w:val="006122AE"/>
    <w:rsid w:val="006E66AD"/>
    <w:rsid w:val="007C3ED8"/>
    <w:rsid w:val="007F6982"/>
    <w:rsid w:val="0081072C"/>
    <w:rsid w:val="008148CD"/>
    <w:rsid w:val="00824909"/>
    <w:rsid w:val="00824AD0"/>
    <w:rsid w:val="0087214E"/>
    <w:rsid w:val="00876B2B"/>
    <w:rsid w:val="008A611E"/>
    <w:rsid w:val="008B06FE"/>
    <w:rsid w:val="008E7360"/>
    <w:rsid w:val="009412BD"/>
    <w:rsid w:val="009440BE"/>
    <w:rsid w:val="00974A18"/>
    <w:rsid w:val="009C0221"/>
    <w:rsid w:val="009C311D"/>
    <w:rsid w:val="009D7AA9"/>
    <w:rsid w:val="009F2062"/>
    <w:rsid w:val="00A01745"/>
    <w:rsid w:val="00A115DD"/>
    <w:rsid w:val="00A42A73"/>
    <w:rsid w:val="00AA1048"/>
    <w:rsid w:val="00B92F33"/>
    <w:rsid w:val="00BE5786"/>
    <w:rsid w:val="00BF0426"/>
    <w:rsid w:val="00C350A5"/>
    <w:rsid w:val="00C43783"/>
    <w:rsid w:val="00C97B8A"/>
    <w:rsid w:val="00CB3D62"/>
    <w:rsid w:val="00D219CD"/>
    <w:rsid w:val="00D37672"/>
    <w:rsid w:val="00D60C5A"/>
    <w:rsid w:val="00D819D0"/>
    <w:rsid w:val="00DC6C2D"/>
    <w:rsid w:val="00E11268"/>
    <w:rsid w:val="00E40D9C"/>
    <w:rsid w:val="00E84F18"/>
    <w:rsid w:val="00EB6C4F"/>
    <w:rsid w:val="00EC3637"/>
    <w:rsid w:val="00F730E3"/>
    <w:rsid w:val="00FA0A77"/>
    <w:rsid w:val="00FA5257"/>
    <w:rsid w:val="00FE627E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CB8F"/>
  <w15:docId w15:val="{8F614E8A-4CAE-4F27-AD65-9AE3DF7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rissa-chamber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1085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Μητρώο Επιμελητήριο Λάρισας</cp:lastModifiedBy>
  <cp:revision>6</cp:revision>
  <cp:lastPrinted>2021-02-25T08:37:00Z</cp:lastPrinted>
  <dcterms:created xsi:type="dcterms:W3CDTF">2021-02-25T08:15:00Z</dcterms:created>
  <dcterms:modified xsi:type="dcterms:W3CDTF">2021-02-25T08:42:00Z</dcterms:modified>
</cp:coreProperties>
</file>