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699F" w14:textId="77777777" w:rsidR="00F53F0E" w:rsidRDefault="00F53F0E">
      <w:pPr>
        <w:pStyle w:val="BodyText"/>
        <w:spacing w:before="2"/>
        <w:ind w:left="0"/>
        <w:rPr>
          <w:rFonts w:ascii="Times New Roman"/>
          <w:sz w:val="26"/>
        </w:rPr>
      </w:pPr>
    </w:p>
    <w:p w14:paraId="5BF9BD9F" w14:textId="77777777" w:rsidR="00F53F0E" w:rsidRDefault="006538F0">
      <w:pPr>
        <w:pStyle w:val="Heading1"/>
        <w:spacing w:before="56"/>
        <w:ind w:left="1617" w:right="1617"/>
        <w:jc w:val="center"/>
      </w:pPr>
      <w:r>
        <w:rPr>
          <w:color w:val="001F5F"/>
        </w:rPr>
        <w:t>ΤΟΜΕΑΣ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ΕΞΩΤΕΡΙΚΟΥ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ΕΜΠΟΡΙΟΥ</w:t>
      </w:r>
    </w:p>
    <w:p w14:paraId="16EC53D5" w14:textId="77777777" w:rsidR="00F53F0E" w:rsidRDefault="006538F0">
      <w:pPr>
        <w:spacing w:before="41"/>
        <w:ind w:left="1620" w:right="1617"/>
        <w:jc w:val="center"/>
        <w:rPr>
          <w:b/>
        </w:rPr>
      </w:pPr>
      <w:r>
        <w:rPr>
          <w:b/>
          <w:color w:val="001F5F"/>
        </w:rPr>
        <w:t>ΕΠΙΧΕΙΡΗΣΙΑΚΗ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ΔΙΕΥΘΥΝΣΗ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ΑΓΡΟΤΙΚΩΝ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ΠΡΟΙΟΝΤΩΝ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&amp;ΤΡΟΦΙΜΩΝ-ΠΟΤΩΝ</w:t>
      </w:r>
    </w:p>
    <w:p w14:paraId="0358C868" w14:textId="77777777" w:rsidR="00F53F0E" w:rsidRDefault="00F53F0E">
      <w:pPr>
        <w:pStyle w:val="BodyText"/>
        <w:ind w:left="0"/>
        <w:rPr>
          <w:b/>
          <w:sz w:val="20"/>
        </w:rPr>
      </w:pPr>
    </w:p>
    <w:p w14:paraId="000CEFD6" w14:textId="77777777" w:rsidR="00F53F0E" w:rsidRDefault="006538F0">
      <w:pPr>
        <w:pStyle w:val="BodyText"/>
        <w:spacing w:before="5"/>
        <w:ind w:left="0"/>
        <w:rPr>
          <w:b/>
          <w:sz w:val="15"/>
        </w:rPr>
      </w:pPr>
      <w:r>
        <w:pict w14:anchorId="12FBE69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6.35pt;margin-top:11.65pt;width:497.4pt;height:18pt;z-index:-15728640;mso-wrap-distance-left:0;mso-wrap-distance-right:0;mso-position-horizontal-relative:page" filled="f" strokeweight=".48pt">
            <v:textbox inset="0,0,0,0">
              <w:txbxContent>
                <w:p w14:paraId="283BDB6E" w14:textId="77777777" w:rsidR="00F53F0E" w:rsidRDefault="006538F0">
                  <w:pPr>
                    <w:spacing w:before="18"/>
                    <w:ind w:left="1927" w:right="1927"/>
                    <w:jc w:val="center"/>
                    <w:rPr>
                      <w:b/>
                    </w:rPr>
                  </w:pPr>
                  <w:r>
                    <w:rPr>
                      <w:b/>
                      <w:color w:val="001F5F"/>
                    </w:rPr>
                    <w:t>ΚΑΝΟΝΙΣΜΟΣ</w:t>
                  </w:r>
                  <w:r>
                    <w:rPr>
                      <w:b/>
                      <w:color w:val="001F5F"/>
                      <w:spacing w:val="-3"/>
                    </w:rPr>
                    <w:t xml:space="preserve"> </w:t>
                  </w:r>
                  <w:r>
                    <w:rPr>
                      <w:b/>
                      <w:color w:val="001F5F"/>
                    </w:rPr>
                    <w:t>ΣΥΜΜΕΤΟΧΗΣ</w:t>
                  </w:r>
                  <w:r>
                    <w:rPr>
                      <w:b/>
                      <w:color w:val="001F5F"/>
                      <w:spacing w:val="-2"/>
                    </w:rPr>
                    <w:t xml:space="preserve"> </w:t>
                  </w:r>
                  <w:r>
                    <w:rPr>
                      <w:b/>
                      <w:color w:val="001F5F"/>
                    </w:rPr>
                    <w:t>ΣΤΙΣ</w:t>
                  </w:r>
                  <w:r>
                    <w:rPr>
                      <w:b/>
                      <w:color w:val="001F5F"/>
                      <w:spacing w:val="-4"/>
                    </w:rPr>
                    <w:t xml:space="preserve"> </w:t>
                  </w:r>
                  <w:r>
                    <w:rPr>
                      <w:b/>
                      <w:color w:val="001F5F"/>
                    </w:rPr>
                    <w:t>ΔΙΕΘΝΕΙΣ</w:t>
                  </w:r>
                  <w:r>
                    <w:rPr>
                      <w:b/>
                      <w:color w:val="001F5F"/>
                      <w:spacing w:val="-4"/>
                    </w:rPr>
                    <w:t xml:space="preserve"> </w:t>
                  </w:r>
                  <w:r>
                    <w:rPr>
                      <w:b/>
                      <w:color w:val="001F5F"/>
                    </w:rPr>
                    <w:t>ΕΜΠΟΡΙΚΕΣ</w:t>
                  </w:r>
                  <w:r>
                    <w:rPr>
                      <w:b/>
                      <w:color w:val="001F5F"/>
                      <w:spacing w:val="-2"/>
                    </w:rPr>
                    <w:t xml:space="preserve"> </w:t>
                  </w:r>
                  <w:r>
                    <w:rPr>
                      <w:b/>
                      <w:color w:val="001F5F"/>
                    </w:rPr>
                    <w:t>ΕΚΘΕΣΕΙΣ</w:t>
                  </w:r>
                </w:p>
              </w:txbxContent>
            </v:textbox>
            <w10:wrap type="topAndBottom" anchorx="page"/>
          </v:shape>
        </w:pict>
      </w:r>
    </w:p>
    <w:p w14:paraId="0B59A51C" w14:textId="77777777" w:rsidR="00F53F0E" w:rsidRDefault="00F53F0E">
      <w:pPr>
        <w:pStyle w:val="BodyText"/>
        <w:spacing w:before="5"/>
        <w:ind w:left="0"/>
        <w:rPr>
          <w:b/>
          <w:sz w:val="12"/>
        </w:rPr>
      </w:pPr>
    </w:p>
    <w:p w14:paraId="091FD7C7" w14:textId="77777777" w:rsidR="00F53F0E" w:rsidRDefault="006538F0">
      <w:pPr>
        <w:spacing w:before="56"/>
        <w:ind w:left="220"/>
        <w:jc w:val="both"/>
        <w:rPr>
          <w:b/>
          <w:i/>
        </w:rPr>
      </w:pPr>
      <w:r>
        <w:rPr>
          <w:b/>
          <w:i/>
          <w:color w:val="001F5F"/>
        </w:rPr>
        <w:t>Α.</w:t>
      </w:r>
      <w:r>
        <w:rPr>
          <w:b/>
          <w:i/>
          <w:color w:val="001F5F"/>
          <w:spacing w:val="48"/>
        </w:rPr>
        <w:t xml:space="preserve"> </w:t>
      </w:r>
      <w:r>
        <w:rPr>
          <w:b/>
          <w:i/>
          <w:color w:val="001F5F"/>
        </w:rPr>
        <w:t>ΣΥΜΜΕΤΟΧΗ</w:t>
      </w:r>
    </w:p>
    <w:p w14:paraId="25A59BB2" w14:textId="77777777" w:rsidR="00F53F0E" w:rsidRDefault="006538F0">
      <w:pPr>
        <w:pStyle w:val="BodyText"/>
        <w:tabs>
          <w:tab w:val="left" w:pos="1660"/>
        </w:tabs>
        <w:spacing w:before="161" w:line="276" w:lineRule="auto"/>
        <w:ind w:right="213"/>
        <w:jc w:val="both"/>
      </w:pPr>
      <w:r>
        <w:rPr>
          <w:b/>
          <w:color w:val="001F5F"/>
        </w:rPr>
        <w:t>Άρθρο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1</w:t>
      </w:r>
      <w:r>
        <w:rPr>
          <w:b/>
          <w:color w:val="001F5F"/>
        </w:rPr>
        <w:tab/>
      </w:r>
      <w:r>
        <w:rPr>
          <w:color w:val="001F5F"/>
        </w:rPr>
        <w:t>Η συμμετοχή μιας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επιχείρησης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στις διεθνείς εμπορικές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εκθέσεις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γίνεται μετά από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Αίτησή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της,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οποία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υποβάλλεται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εντός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των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προβλεπομένων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χρονικών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ορίων,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όπως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αυτά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εκάστοτε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θα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αποτυπώνονται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απόφαση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της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ENTERPRISE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GREECE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εφεξής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και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χάριν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συντομίας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‘’Εταιρεία’’)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περί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πρόσκλησης για συμμετοχή (εφεξής «Πρόσκληση»). Η συμμετοχή εξασφαλίζεται μόνο κατόπιν έγγραφης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επιβεβαίωσης της Εταιρείας και </w:t>
      </w:r>
      <w:r>
        <w:rPr>
          <w:color w:val="001F5F"/>
          <w:u w:val="single" w:color="001F5F"/>
        </w:rPr>
        <w:t>υπό τον όρο ολοσχερούς καταβολής της προκαθορισθείσας δυνάμει της</w:t>
      </w:r>
      <w:r>
        <w:rPr>
          <w:color w:val="001F5F"/>
          <w:spacing w:val="1"/>
        </w:rPr>
        <w:t xml:space="preserve"> </w:t>
      </w:r>
      <w:r>
        <w:rPr>
          <w:color w:val="001F5F"/>
          <w:u w:val="single" w:color="001F5F"/>
        </w:rPr>
        <w:t>ανωτέρω</w:t>
      </w:r>
      <w:r>
        <w:rPr>
          <w:color w:val="001F5F"/>
          <w:spacing w:val="-3"/>
          <w:u w:val="single" w:color="001F5F"/>
        </w:rPr>
        <w:t xml:space="preserve"> </w:t>
      </w:r>
      <w:r>
        <w:rPr>
          <w:color w:val="001F5F"/>
          <w:u w:val="single" w:color="001F5F"/>
        </w:rPr>
        <w:t>πρόσκλησης</w:t>
      </w:r>
      <w:r>
        <w:rPr>
          <w:color w:val="001F5F"/>
          <w:spacing w:val="-2"/>
          <w:u w:val="single" w:color="001F5F"/>
        </w:rPr>
        <w:t xml:space="preserve"> </w:t>
      </w:r>
      <w:r>
        <w:rPr>
          <w:color w:val="001F5F"/>
          <w:u w:val="single" w:color="001F5F"/>
        </w:rPr>
        <w:t>προκαταβολής</w:t>
      </w:r>
      <w:r>
        <w:rPr>
          <w:color w:val="001F5F"/>
          <w:spacing w:val="-2"/>
          <w:u w:val="single" w:color="001F5F"/>
        </w:rPr>
        <w:t xml:space="preserve"> </w:t>
      </w:r>
      <w:r>
        <w:rPr>
          <w:color w:val="001F5F"/>
          <w:u w:val="single" w:color="001F5F"/>
        </w:rPr>
        <w:t>εντός</w:t>
      </w:r>
      <w:r>
        <w:rPr>
          <w:color w:val="001F5F"/>
          <w:spacing w:val="-2"/>
          <w:u w:val="single" w:color="001F5F"/>
        </w:rPr>
        <w:t xml:space="preserve"> </w:t>
      </w:r>
      <w:r>
        <w:rPr>
          <w:color w:val="001F5F"/>
          <w:u w:val="single" w:color="001F5F"/>
        </w:rPr>
        <w:t>της</w:t>
      </w:r>
      <w:r>
        <w:rPr>
          <w:color w:val="001F5F"/>
          <w:spacing w:val="-2"/>
          <w:u w:val="single" w:color="001F5F"/>
        </w:rPr>
        <w:t xml:space="preserve"> </w:t>
      </w:r>
      <w:r>
        <w:rPr>
          <w:color w:val="001F5F"/>
          <w:u w:val="single" w:color="001F5F"/>
        </w:rPr>
        <w:t>ταχθείσας προθεσμίας</w:t>
      </w:r>
      <w:r>
        <w:rPr>
          <w:color w:val="001F5F"/>
        </w:rPr>
        <w:t>.</w:t>
      </w:r>
    </w:p>
    <w:p w14:paraId="5D52B800" w14:textId="77777777" w:rsidR="00F53F0E" w:rsidRDefault="006538F0">
      <w:pPr>
        <w:pStyle w:val="BodyText"/>
        <w:tabs>
          <w:tab w:val="left" w:pos="1660"/>
        </w:tabs>
        <w:spacing w:before="120" w:line="273" w:lineRule="auto"/>
        <w:ind w:right="218"/>
        <w:jc w:val="both"/>
      </w:pPr>
      <w:r>
        <w:rPr>
          <w:b/>
          <w:color w:val="001F5F"/>
        </w:rPr>
        <w:t>Άρθρο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2</w:t>
      </w:r>
      <w:r>
        <w:rPr>
          <w:b/>
          <w:color w:val="001F5F"/>
        </w:rPr>
        <w:tab/>
      </w:r>
      <w:r>
        <w:rPr>
          <w:color w:val="001F5F"/>
        </w:rPr>
        <w:t>Την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ευθύνη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για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την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ακρίβεια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και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πιστότητα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των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στοιχείων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που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αναφέρονται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στην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Αίτηση</w:t>
      </w:r>
      <w:r>
        <w:rPr>
          <w:color w:val="001F5F"/>
          <w:spacing w:val="-48"/>
        </w:rPr>
        <w:t xml:space="preserve"> </w:t>
      </w:r>
      <w:r>
        <w:rPr>
          <w:color w:val="001F5F"/>
        </w:rPr>
        <w:t>συμμετοχής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καθώς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και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σε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κάθε άλλο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σχετικό έγγραφο, φέρει 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αιτούσα επιχείρηση.</w:t>
      </w:r>
    </w:p>
    <w:p w14:paraId="4969B270" w14:textId="77777777" w:rsidR="00F53F0E" w:rsidRDefault="006538F0">
      <w:pPr>
        <w:pStyle w:val="BodyText"/>
        <w:tabs>
          <w:tab w:val="left" w:pos="1660"/>
        </w:tabs>
        <w:spacing w:before="125" w:line="276" w:lineRule="auto"/>
        <w:ind w:right="214"/>
        <w:jc w:val="both"/>
      </w:pPr>
      <w:r>
        <w:rPr>
          <w:b/>
          <w:color w:val="001F5F"/>
        </w:rPr>
        <w:t>Άρθρο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3</w:t>
      </w:r>
      <w:r>
        <w:rPr>
          <w:b/>
          <w:color w:val="001F5F"/>
        </w:rPr>
        <w:tab/>
      </w:r>
      <w:r>
        <w:rPr>
          <w:color w:val="001F5F"/>
        </w:rPr>
        <w:t>Το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κόστος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συμμετοχής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ορίζεται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από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την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ENTERPRISE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GREECE,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ανάλογα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με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την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πηγή</w:t>
      </w:r>
      <w:r>
        <w:rPr>
          <w:color w:val="001F5F"/>
          <w:spacing w:val="-48"/>
        </w:rPr>
        <w:t xml:space="preserve"> </w:t>
      </w:r>
      <w:r>
        <w:rPr>
          <w:color w:val="001F5F"/>
        </w:rPr>
        <w:t>χρηματοδότησης και την οικεία απόφασή της και καταβάλλεται από την επιχείρηση - Εκθέτη σε δύο δόσεις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ήτοι:</w:t>
      </w:r>
    </w:p>
    <w:p w14:paraId="76EF55BD" w14:textId="77777777" w:rsidR="00F53F0E" w:rsidRDefault="006538F0">
      <w:pPr>
        <w:pStyle w:val="BodyText"/>
        <w:spacing w:before="120" w:line="276" w:lineRule="auto"/>
        <w:ind w:right="218"/>
        <w:jc w:val="both"/>
      </w:pPr>
      <w:r>
        <w:rPr>
          <w:color w:val="001F5F"/>
        </w:rPr>
        <w:t xml:space="preserve">α) </w:t>
      </w:r>
      <w:r>
        <w:rPr>
          <w:b/>
          <w:color w:val="001F5F"/>
        </w:rPr>
        <w:t>Προκαταβολή</w:t>
      </w:r>
      <w:r>
        <w:rPr>
          <w:color w:val="001F5F"/>
        </w:rPr>
        <w:t>, της οποίας το ύψος και η προθεσμία καταβολής αναφέρονται ρητά στην «Πρόσκληση για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συμμετοχή»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της Εταιρείας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και</w:t>
      </w:r>
    </w:p>
    <w:p w14:paraId="56B938CF" w14:textId="77777777" w:rsidR="00F53F0E" w:rsidRDefault="006538F0">
      <w:pPr>
        <w:pStyle w:val="BodyText"/>
        <w:spacing w:before="122" w:line="273" w:lineRule="auto"/>
        <w:ind w:right="219"/>
        <w:jc w:val="both"/>
      </w:pPr>
      <w:r>
        <w:pict w14:anchorId="64CAFAB6">
          <v:shape id="_x0000_s1026" type="#_x0000_t202" style="position:absolute;left:0;text-align:left;margin-left:66.35pt;margin-top:43.35pt;width:497.4pt;height:18pt;z-index:-15728128;mso-wrap-distance-left:0;mso-wrap-distance-right:0;mso-position-horizontal-relative:page" filled="f" strokeweight=".48pt">
            <v:textbox inset="0,0,0,0">
              <w:txbxContent>
                <w:p w14:paraId="79733CEC" w14:textId="77777777" w:rsidR="00F53F0E" w:rsidRDefault="006538F0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  <w:color w:val="001F5F"/>
                    </w:rPr>
                    <w:t>τ.μ.</w:t>
                  </w:r>
                  <w:r>
                    <w:rPr>
                      <w:b/>
                      <w:color w:val="001F5F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1F5F"/>
                    </w:rPr>
                    <w:t>stand</w:t>
                  </w:r>
                  <w:proofErr w:type="spellEnd"/>
                  <w:r>
                    <w:rPr>
                      <w:b/>
                      <w:color w:val="001F5F"/>
                      <w:spacing w:val="-2"/>
                    </w:rPr>
                    <w:t xml:space="preserve"> </w:t>
                  </w:r>
                  <w:r>
                    <w:rPr>
                      <w:b/>
                      <w:color w:val="001F5F"/>
                    </w:rPr>
                    <w:t>Χ</w:t>
                  </w:r>
                  <w:r>
                    <w:rPr>
                      <w:b/>
                      <w:color w:val="001F5F"/>
                      <w:spacing w:val="-3"/>
                    </w:rPr>
                    <w:t xml:space="preserve"> </w:t>
                  </w:r>
                  <w:r>
                    <w:rPr>
                      <w:b/>
                      <w:color w:val="001F5F"/>
                    </w:rPr>
                    <w:t>κόστος</w:t>
                  </w:r>
                  <w:r>
                    <w:rPr>
                      <w:b/>
                      <w:color w:val="001F5F"/>
                      <w:spacing w:val="-2"/>
                    </w:rPr>
                    <w:t xml:space="preserve"> </w:t>
                  </w:r>
                  <w:r>
                    <w:rPr>
                      <w:b/>
                      <w:color w:val="001F5F"/>
                    </w:rPr>
                    <w:t>κατά</w:t>
                  </w:r>
                  <w:r>
                    <w:rPr>
                      <w:b/>
                      <w:color w:val="001F5F"/>
                      <w:spacing w:val="-3"/>
                    </w:rPr>
                    <w:t xml:space="preserve"> </w:t>
                  </w:r>
                  <w:r>
                    <w:rPr>
                      <w:b/>
                      <w:color w:val="001F5F"/>
                    </w:rPr>
                    <w:t>τ.μ. μείον</w:t>
                  </w:r>
                  <w:r>
                    <w:rPr>
                      <w:b/>
                      <w:color w:val="001F5F"/>
                      <w:spacing w:val="-2"/>
                    </w:rPr>
                    <w:t xml:space="preserve"> </w:t>
                  </w:r>
                  <w:r>
                    <w:rPr>
                      <w:b/>
                      <w:color w:val="001F5F"/>
                    </w:rPr>
                    <w:t>προκαταβολή</w:t>
                  </w:r>
                  <w:r>
                    <w:rPr>
                      <w:b/>
                      <w:color w:val="001F5F"/>
                      <w:spacing w:val="-1"/>
                    </w:rPr>
                    <w:t xml:space="preserve"> </w:t>
                  </w:r>
                  <w:r>
                    <w:rPr>
                      <w:b/>
                      <w:color w:val="001F5F"/>
                    </w:rPr>
                    <w:t>=</w:t>
                  </w:r>
                  <w:r>
                    <w:rPr>
                      <w:b/>
                      <w:color w:val="001F5F"/>
                      <w:spacing w:val="-2"/>
                    </w:rPr>
                    <w:t xml:space="preserve"> </w:t>
                  </w:r>
                  <w:r>
                    <w:rPr>
                      <w:b/>
                      <w:color w:val="001F5F"/>
                    </w:rPr>
                    <w:t>……</w:t>
                  </w:r>
                  <w:r>
                    <w:rPr>
                      <w:b/>
                      <w:color w:val="001F5F"/>
                      <w:spacing w:val="-2"/>
                    </w:rPr>
                    <w:t xml:space="preserve"> </w:t>
                  </w:r>
                  <w:r>
                    <w:rPr>
                      <w:b/>
                      <w:color w:val="001F5F"/>
                    </w:rPr>
                    <w:t>€  για</w:t>
                  </w:r>
                  <w:r>
                    <w:rPr>
                      <w:b/>
                      <w:color w:val="001F5F"/>
                      <w:spacing w:val="-2"/>
                    </w:rPr>
                    <w:t xml:space="preserve"> </w:t>
                  </w:r>
                  <w:r>
                    <w:rPr>
                      <w:b/>
                      <w:color w:val="001F5F"/>
                    </w:rPr>
                    <w:t>καταβολή</w:t>
                  </w:r>
                  <w:r>
                    <w:rPr>
                      <w:b/>
                      <w:color w:val="001F5F"/>
                      <w:spacing w:val="-3"/>
                    </w:rPr>
                    <w:t xml:space="preserve"> </w:t>
                  </w:r>
                  <w:r>
                    <w:rPr>
                      <w:b/>
                      <w:color w:val="001F5F"/>
                    </w:rPr>
                    <w:t>&amp;</w:t>
                  </w:r>
                  <w:r>
                    <w:rPr>
                      <w:b/>
                      <w:color w:val="001F5F"/>
                      <w:spacing w:val="3"/>
                    </w:rPr>
                    <w:t xml:space="preserve"> </w:t>
                  </w:r>
                  <w:r>
                    <w:rPr>
                      <w:b/>
                      <w:color w:val="001F5F"/>
                    </w:rPr>
                    <w:t>εξόφληση</w:t>
                  </w:r>
                </w:p>
              </w:txbxContent>
            </v:textbox>
            <w10:wrap type="topAndBottom" anchorx="page"/>
          </v:shape>
        </w:pict>
      </w:r>
      <w:r>
        <w:rPr>
          <w:color w:val="001F5F"/>
        </w:rPr>
        <w:t xml:space="preserve">β) </w:t>
      </w:r>
      <w:r>
        <w:rPr>
          <w:b/>
          <w:color w:val="001F5F"/>
        </w:rPr>
        <w:t>Υπόλοιπο κόστους συμμετοχής</w:t>
      </w:r>
      <w:r>
        <w:rPr>
          <w:color w:val="001F5F"/>
        </w:rPr>
        <w:t>, το οποίο γνωστοποιείται, μαζί με τη ημερομηνία εξόφλησης, εγγράφως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και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προσωπικά σε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κάθε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Εκθέτη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και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υπολογίζεται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ως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εξής:</w:t>
      </w:r>
    </w:p>
    <w:p w14:paraId="1AC52E80" w14:textId="77777777" w:rsidR="00F53F0E" w:rsidRDefault="006538F0">
      <w:pPr>
        <w:pStyle w:val="Heading1"/>
        <w:spacing w:before="87"/>
        <w:jc w:val="both"/>
      </w:pPr>
      <w:r>
        <w:rPr>
          <w:color w:val="001F5F"/>
        </w:rPr>
        <w:t>Β.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ΟΡΟΙ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ΣΥΜΜΕΤΟΧΗΣ</w:t>
      </w:r>
    </w:p>
    <w:p w14:paraId="19959B0D" w14:textId="77777777" w:rsidR="00F53F0E" w:rsidRDefault="006538F0">
      <w:pPr>
        <w:pStyle w:val="BodyText"/>
        <w:tabs>
          <w:tab w:val="left" w:pos="1660"/>
        </w:tabs>
        <w:spacing w:before="159" w:line="276" w:lineRule="auto"/>
        <w:ind w:right="217"/>
        <w:jc w:val="both"/>
      </w:pPr>
      <w:r>
        <w:rPr>
          <w:b/>
          <w:color w:val="001F5F"/>
        </w:rPr>
        <w:t>Άρθρο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4</w:t>
      </w:r>
      <w:r>
        <w:rPr>
          <w:b/>
          <w:color w:val="001F5F"/>
        </w:rPr>
        <w:tab/>
      </w:r>
      <w:r>
        <w:rPr>
          <w:color w:val="001F5F"/>
        </w:rPr>
        <w:t>Ο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>Εκθέτης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υποχρεούται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να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ακολουθήσει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πιστά</w:t>
      </w:r>
      <w:r>
        <w:rPr>
          <w:color w:val="001F5F"/>
          <w:spacing w:val="26"/>
        </w:rPr>
        <w:t xml:space="preserve"> </w:t>
      </w:r>
      <w:r>
        <w:rPr>
          <w:color w:val="001F5F"/>
        </w:rPr>
        <w:t>τους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όρους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>συμμετοχής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όπως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>αυτοί</w:t>
      </w:r>
      <w:r>
        <w:rPr>
          <w:color w:val="001F5F"/>
          <w:spacing w:val="-48"/>
        </w:rPr>
        <w:t xml:space="preserve"> </w:t>
      </w:r>
      <w:r>
        <w:rPr>
          <w:color w:val="001F5F"/>
        </w:rPr>
        <w:t>προβλέπονται από την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ENTERPRISE GREECE και τον Διοργανωτή της εκάστοτε Διεθνούς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Έκθεσης, τόσο στη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φάση της οργάνωσης, όσο και κατά τη διεξαγωγή της. Με την υποβολή της αίτησης συμμετοχής, της οποία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ο παρών κανονισμός αποτελεί αναπόσπαστο μέρος, ο Εκθέτης δηλώνει ρητά ότι αποδέχεται πλήρως και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ανεπιφύλακτα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τους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όρους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του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παρόντος.</w:t>
      </w:r>
    </w:p>
    <w:p w14:paraId="1B69FE31" w14:textId="77777777" w:rsidR="00F53F0E" w:rsidRDefault="00F53F0E">
      <w:pPr>
        <w:pStyle w:val="BodyText"/>
        <w:spacing w:before="10"/>
        <w:ind w:left="0"/>
        <w:rPr>
          <w:sz w:val="19"/>
        </w:rPr>
      </w:pPr>
    </w:p>
    <w:p w14:paraId="4C4967AE" w14:textId="77777777" w:rsidR="00F53F0E" w:rsidRDefault="006538F0">
      <w:pPr>
        <w:pStyle w:val="Heading1"/>
        <w:jc w:val="both"/>
      </w:pPr>
      <w:r>
        <w:rPr>
          <w:color w:val="001F5F"/>
        </w:rPr>
        <w:t>Γ.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ΑΠΟΚΛΕΙΣΜΟΣ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ΕΚΘΕΤΗ</w:t>
      </w:r>
    </w:p>
    <w:p w14:paraId="371B5BCC" w14:textId="77777777" w:rsidR="00F53F0E" w:rsidRDefault="006538F0">
      <w:pPr>
        <w:pStyle w:val="BodyText"/>
        <w:tabs>
          <w:tab w:val="left" w:pos="1660"/>
        </w:tabs>
        <w:spacing w:before="159" w:line="384" w:lineRule="auto"/>
        <w:ind w:right="2098"/>
      </w:pPr>
      <w:r>
        <w:rPr>
          <w:b/>
          <w:color w:val="001F5F"/>
        </w:rPr>
        <w:t>Άρθρο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5</w:t>
      </w:r>
      <w:r>
        <w:rPr>
          <w:b/>
          <w:color w:val="001F5F"/>
        </w:rPr>
        <w:tab/>
      </w:r>
      <w:r>
        <w:rPr>
          <w:color w:val="001F5F"/>
        </w:rPr>
        <w:t>Η ENTERPRISE GREECE διατηρεί το δικαίωμα αποκλεισμού του εκθέτη :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α)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Όταν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δεν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καταβάλλει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το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σύνολο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της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προβλεπόμενης προκαταβολής.</w:t>
      </w:r>
    </w:p>
    <w:p w14:paraId="2F9D75EE" w14:textId="77777777" w:rsidR="00F53F0E" w:rsidRDefault="006538F0">
      <w:pPr>
        <w:pStyle w:val="BodyText"/>
        <w:spacing w:line="273" w:lineRule="auto"/>
        <w:ind w:left="580" w:hanging="360"/>
      </w:pPr>
      <w:r>
        <w:rPr>
          <w:color w:val="001F5F"/>
        </w:rPr>
        <w:t>β)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Όταν,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μολονότι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έχει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καταβάλει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την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προκαταβολή,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δεν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έχει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εξοφλήσει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εμπρόθεσμα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το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συνολικό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κόστος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συμμετοχής.</w:t>
      </w:r>
    </w:p>
    <w:p w14:paraId="46C1F69D" w14:textId="77777777" w:rsidR="00F53F0E" w:rsidRDefault="006538F0">
      <w:pPr>
        <w:pStyle w:val="BodyText"/>
        <w:spacing w:before="124"/>
        <w:ind w:left="472"/>
      </w:pPr>
      <w:r>
        <w:rPr>
          <w:color w:val="001F5F"/>
        </w:rPr>
        <w:t>Στην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περίπτωση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αυτή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δεν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επιστρέφεται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στον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Εκθέτη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προκαταβολή.</w:t>
      </w:r>
    </w:p>
    <w:p w14:paraId="1A1EC5FF" w14:textId="77777777" w:rsidR="00F53F0E" w:rsidRDefault="00F53F0E">
      <w:pPr>
        <w:sectPr w:rsidR="00F53F0E">
          <w:headerReference w:type="default" r:id="rId6"/>
          <w:footerReference w:type="default" r:id="rId7"/>
          <w:type w:val="continuous"/>
          <w:pgSz w:w="12240" w:h="15840"/>
          <w:pgMar w:top="1560" w:right="860" w:bottom="1300" w:left="1220" w:header="477" w:footer="1117" w:gutter="0"/>
          <w:pgNumType w:start="1"/>
          <w:cols w:space="720"/>
        </w:sectPr>
      </w:pPr>
    </w:p>
    <w:p w14:paraId="299E7CC3" w14:textId="77777777" w:rsidR="00F53F0E" w:rsidRDefault="00F53F0E">
      <w:pPr>
        <w:pStyle w:val="BodyText"/>
        <w:spacing w:before="8"/>
        <w:ind w:left="0"/>
        <w:rPr>
          <w:sz w:val="24"/>
        </w:rPr>
      </w:pPr>
    </w:p>
    <w:p w14:paraId="4025165D" w14:textId="77777777" w:rsidR="00F53F0E" w:rsidRDefault="006538F0">
      <w:pPr>
        <w:pStyle w:val="BodyText"/>
        <w:spacing w:before="56"/>
        <w:jc w:val="both"/>
      </w:pPr>
      <w:r>
        <w:rPr>
          <w:color w:val="001F5F"/>
        </w:rPr>
        <w:t>γ)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Εφόσον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ο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εκθέτης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δεν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τηρεί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πιστά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τα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προβλεπόμενα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στο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άρθρο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του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παρόντος.</w:t>
      </w:r>
    </w:p>
    <w:p w14:paraId="69D7B93C" w14:textId="77777777" w:rsidR="00F53F0E" w:rsidRDefault="006538F0">
      <w:pPr>
        <w:pStyle w:val="BodyText"/>
        <w:spacing w:before="162" w:line="276" w:lineRule="auto"/>
        <w:ind w:left="580" w:right="213"/>
        <w:jc w:val="both"/>
      </w:pPr>
      <w:r>
        <w:rPr>
          <w:color w:val="001F5F"/>
        </w:rPr>
        <w:t>Στην περίπτωση αυτή η ENTERPRISE GREECE διατηρεί το δικαίωμα, και η Επιχείρηση – Εκθέτης συναινεί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από τούδε, παρακράτησης του συνόλου του ήδη καταβληθέντος ποσού, για κάλυψη των δαπανών στις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οποίες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έχει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ήδη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υποβληθεί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για λογαριασμό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της.</w:t>
      </w:r>
    </w:p>
    <w:p w14:paraId="13EA2FA1" w14:textId="77777777" w:rsidR="00F53F0E" w:rsidRDefault="00F53F0E">
      <w:pPr>
        <w:pStyle w:val="BodyText"/>
        <w:ind w:left="0"/>
      </w:pPr>
    </w:p>
    <w:p w14:paraId="1A31FE7E" w14:textId="77777777" w:rsidR="00F53F0E" w:rsidRDefault="00F53F0E">
      <w:pPr>
        <w:pStyle w:val="BodyText"/>
        <w:spacing w:before="10"/>
        <w:ind w:left="0"/>
        <w:rPr>
          <w:sz w:val="32"/>
        </w:rPr>
      </w:pPr>
    </w:p>
    <w:p w14:paraId="0AFCFACC" w14:textId="77777777" w:rsidR="00F53F0E" w:rsidRDefault="006538F0">
      <w:pPr>
        <w:pStyle w:val="Heading1"/>
      </w:pPr>
      <w:r>
        <w:rPr>
          <w:color w:val="001F5F"/>
        </w:rPr>
        <w:t>Δ.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ΑΚΥΡΩΣΗ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ΣΥΜΜΕΤΟΧΗΣ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ΑΠΟ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ΤΗΝ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ENTERPRISE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GREECE</w:t>
      </w:r>
    </w:p>
    <w:p w14:paraId="262E217A" w14:textId="77777777" w:rsidR="00F53F0E" w:rsidRDefault="006538F0">
      <w:pPr>
        <w:pStyle w:val="BodyText"/>
        <w:tabs>
          <w:tab w:val="left" w:pos="1660"/>
        </w:tabs>
        <w:spacing w:before="158" w:line="276" w:lineRule="auto"/>
        <w:ind w:right="216"/>
        <w:jc w:val="both"/>
      </w:pPr>
      <w:r>
        <w:rPr>
          <w:b/>
          <w:color w:val="001F5F"/>
        </w:rPr>
        <w:t>Άρθρο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6</w:t>
      </w:r>
      <w:r>
        <w:rPr>
          <w:b/>
          <w:color w:val="001F5F"/>
        </w:rPr>
        <w:tab/>
      </w:r>
      <w:r>
        <w:rPr>
          <w:color w:val="001F5F"/>
        </w:rPr>
        <w:t>Η</w:t>
      </w:r>
      <w:r>
        <w:rPr>
          <w:color w:val="001F5F"/>
          <w:spacing w:val="37"/>
        </w:rPr>
        <w:t xml:space="preserve"> </w:t>
      </w:r>
      <w:r>
        <w:rPr>
          <w:color w:val="001F5F"/>
        </w:rPr>
        <w:t>ENTERPRISE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GREECE</w:t>
      </w:r>
      <w:r>
        <w:rPr>
          <w:color w:val="001F5F"/>
          <w:spacing w:val="39"/>
        </w:rPr>
        <w:t xml:space="preserve"> </w:t>
      </w:r>
      <w:r>
        <w:rPr>
          <w:color w:val="001F5F"/>
        </w:rPr>
        <w:t>διατηρεί</w:t>
      </w:r>
      <w:r>
        <w:rPr>
          <w:color w:val="001F5F"/>
          <w:spacing w:val="37"/>
        </w:rPr>
        <w:t xml:space="preserve"> </w:t>
      </w:r>
      <w:r>
        <w:rPr>
          <w:color w:val="001F5F"/>
        </w:rPr>
        <w:t>το</w:t>
      </w:r>
      <w:r>
        <w:rPr>
          <w:color w:val="001F5F"/>
          <w:spacing w:val="38"/>
        </w:rPr>
        <w:t xml:space="preserve"> </w:t>
      </w:r>
      <w:r>
        <w:rPr>
          <w:color w:val="001F5F"/>
        </w:rPr>
        <w:t>δικαίωμα</w:t>
      </w:r>
      <w:r>
        <w:rPr>
          <w:color w:val="001F5F"/>
          <w:spacing w:val="37"/>
        </w:rPr>
        <w:t xml:space="preserve"> </w:t>
      </w:r>
      <w:r>
        <w:rPr>
          <w:color w:val="001F5F"/>
        </w:rPr>
        <w:t>ακύρωσης</w:t>
      </w:r>
      <w:r>
        <w:rPr>
          <w:color w:val="001F5F"/>
          <w:spacing w:val="39"/>
        </w:rPr>
        <w:t xml:space="preserve"> </w:t>
      </w:r>
      <w:r>
        <w:rPr>
          <w:color w:val="001F5F"/>
        </w:rPr>
        <w:t>της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ελληνικής</w:t>
      </w:r>
      <w:r>
        <w:rPr>
          <w:color w:val="001F5F"/>
          <w:spacing w:val="39"/>
        </w:rPr>
        <w:t xml:space="preserve"> </w:t>
      </w:r>
      <w:r>
        <w:rPr>
          <w:color w:val="001F5F"/>
        </w:rPr>
        <w:t>συμμετοχής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στην</w:t>
      </w:r>
      <w:r>
        <w:rPr>
          <w:color w:val="001F5F"/>
          <w:spacing w:val="-48"/>
        </w:rPr>
        <w:t xml:space="preserve"> </w:t>
      </w:r>
      <w:r>
        <w:rPr>
          <w:color w:val="001F5F"/>
        </w:rPr>
        <w:t>έκθεση εν γένει, εφόσον, είτε συντρέχουν σπουδαίοι προς τούτο λόγοι κατά την ελεύθερη κρίση της, είτε,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σε ειδικές περιπτώσεις, δεν εξυπηρετούνται τα ελληνικά συμφέροντα με την ελληνική παρουσία στην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συγκεκριμένη Έκθεση.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Στην περίπτωση αυτή, η ENTERPRISE GREECE θα καταβάλλει κάθε προσπάθεια να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ενημερώσει έγκαιρα τους Εκθέτες, επιστρέφοντάς τους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το συνολικό ποσό που ήδη έχουν καταβάλει,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ο δε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Εκθέτης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αναγνωρίζει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από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τούδε,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ότι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δεν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έχει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καμία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άλλη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απαίτηση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ή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αξίωση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από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την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ENTERPRISE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GREECE.</w:t>
      </w:r>
    </w:p>
    <w:p w14:paraId="52C71618" w14:textId="77777777" w:rsidR="00F53F0E" w:rsidRDefault="006538F0">
      <w:pPr>
        <w:pStyle w:val="BodyText"/>
        <w:spacing w:before="121" w:line="276" w:lineRule="auto"/>
        <w:ind w:right="214"/>
        <w:jc w:val="both"/>
      </w:pPr>
      <w:r>
        <w:rPr>
          <w:color w:val="001F5F"/>
        </w:rPr>
        <w:t>Η ENTERPRISE GREECE διατηρεί το δικαίωμα, κατά την ελεύθερη κρίση της, να ακυρώσει μεμονωμένα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συμμετοχή Εκθέτη ή να αποβάλει αυτόν από την Έκθεση, αν ο Εκθέτης προβάλλει στο περίπτερο, αμέσως ή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εμμέσως,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μη ελληνικής προέλευσης εκθέματα.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Σε αυτή την περίπτωση, η ENTERPRISE GREECE δικαιούται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επιπλέον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να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ζητήσει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και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αποζημίωση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από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τον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Εκθέτη,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αυτός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οποίος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δεν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έχει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κανένα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δικαίωμα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επιστροφής των χρημάτων που κατέβαλε ή άλλης αποζημίωσης.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Σε περίπτωση κατά την οποία, Εκθέτης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κρίνει, ότι πρέπει απαραιτήτως να </w:t>
      </w:r>
      <w:proofErr w:type="spellStart"/>
      <w:r>
        <w:rPr>
          <w:color w:val="001F5F"/>
        </w:rPr>
        <w:t>συμπροβάλει</w:t>
      </w:r>
      <w:proofErr w:type="spellEnd"/>
      <w:r>
        <w:rPr>
          <w:color w:val="001F5F"/>
        </w:rPr>
        <w:t xml:space="preserve"> και μη ελληνικής προέλευσης εκθέματα ή τμήματα αυτών,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οφείλει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να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ζητήσει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ειδική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πρ</w:t>
      </w:r>
      <w:r>
        <w:rPr>
          <w:color w:val="001F5F"/>
        </w:rPr>
        <w:t>ος τούτο προηγούμενη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γραπτή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άδεια,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από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την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ENTERPRISE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GREECE.</w:t>
      </w:r>
    </w:p>
    <w:p w14:paraId="3AA76937" w14:textId="77777777" w:rsidR="00F53F0E" w:rsidRDefault="006538F0">
      <w:pPr>
        <w:pStyle w:val="Heading1"/>
        <w:spacing w:before="121"/>
        <w:ind w:left="270"/>
      </w:pPr>
      <w:r>
        <w:rPr>
          <w:color w:val="001F5F"/>
        </w:rPr>
        <w:t>Ε.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ΑΚΥΡΩΣΗ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ΣΥΜΜΕΤΟΧΗΣ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ΑΠΟ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ΤΟΝ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ΕΚΘΕΤΗ</w:t>
      </w:r>
    </w:p>
    <w:p w14:paraId="437C3C4C" w14:textId="77777777" w:rsidR="00F53F0E" w:rsidRDefault="006538F0">
      <w:pPr>
        <w:pStyle w:val="BodyText"/>
        <w:tabs>
          <w:tab w:val="left" w:pos="1660"/>
        </w:tabs>
        <w:spacing w:before="161" w:line="276" w:lineRule="auto"/>
        <w:ind w:right="213"/>
        <w:jc w:val="both"/>
      </w:pPr>
      <w:r>
        <w:rPr>
          <w:b/>
          <w:color w:val="001F5F"/>
        </w:rPr>
        <w:t>Άρθρο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7</w:t>
      </w:r>
      <w:r>
        <w:rPr>
          <w:b/>
          <w:color w:val="001F5F"/>
        </w:rPr>
        <w:tab/>
      </w:r>
      <w:r>
        <w:rPr>
          <w:color w:val="001F5F"/>
        </w:rPr>
        <w:t>Ο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Εκθέτης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διατηρεί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το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δικαίωμα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ακύρωσης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της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συμμετοχής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του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μόνο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κατόπιν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υποβολής</w:t>
      </w:r>
      <w:r>
        <w:rPr>
          <w:color w:val="001F5F"/>
          <w:spacing w:val="-48"/>
        </w:rPr>
        <w:t xml:space="preserve"> </w:t>
      </w:r>
      <w:r>
        <w:rPr>
          <w:color w:val="001F5F"/>
        </w:rPr>
        <w:t>στην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Εταιρεία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εγγράφου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αιτήματος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εντός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5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εργάσιμων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ημερών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από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την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ημερομηνία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καταβολής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της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προκαταβολής,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σύμφωνα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με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άρθρο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3</w:t>
      </w:r>
      <w:r>
        <w:rPr>
          <w:color w:val="001F5F"/>
          <w:vertAlign w:val="superscript"/>
        </w:rPr>
        <w:t>α</w:t>
      </w:r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ότε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και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δύναται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να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διεκδικήσει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την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επιστροφή</w:t>
      </w:r>
      <w:r>
        <w:rPr>
          <w:color w:val="001F5F"/>
          <w:spacing w:val="50"/>
        </w:rPr>
        <w:t xml:space="preserve"> </w:t>
      </w:r>
      <w:r>
        <w:rPr>
          <w:color w:val="001F5F"/>
        </w:rPr>
        <w:t>της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καταβληθείσης προκαταβολής. Σε διαφορετική περίπτωση, η εκπρόθεσμη ακύρωση της συμμετοχής με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αίτημα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επιστροφής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της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καταβληθείσης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προκαταβολής,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ισοδυναμεί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με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παραίτηση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από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δικαίωμα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επιστροφής της προκαταβολής,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ο δε Εκθέτης υποχρεούται να καταβάλει στην ENTERPRISE GREECE τις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δαπάνες, τις οποίες η Εταιρεία έχει ήδη αναλάβει ή καλείται να καλύψει για λογαριασμό του Εκθέτη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(με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βάση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τον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κανονισμό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της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Έκθεσης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όπως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λ.χ..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ενοίκιο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stand</w:t>
      </w:r>
      <w:proofErr w:type="spellEnd"/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καταχώριση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στον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επίσημο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κατάλογο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της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Έκθεσης,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κ.λπ.).</w:t>
      </w:r>
    </w:p>
    <w:p w14:paraId="1021F6DF" w14:textId="77777777" w:rsidR="00F53F0E" w:rsidRDefault="006538F0">
      <w:pPr>
        <w:pStyle w:val="BodyText"/>
        <w:spacing w:before="120" w:line="276" w:lineRule="auto"/>
        <w:ind w:left="580" w:right="214" w:hanging="310"/>
        <w:jc w:val="both"/>
        <w:rPr>
          <w:b/>
        </w:rPr>
      </w:pPr>
      <w:r>
        <w:rPr>
          <w:color w:val="001F5F"/>
        </w:rPr>
        <w:t>Αν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εκπρόθεσμη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κατά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ανωτέρω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ακύρωση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της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συμμετοχής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Εκθέτη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γίνει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αφότου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έχει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ανατεθεί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κατασκευή του περιπτέρου, η προβολή της συμμετοχής ή και άλλες ενέργειες που αφορούν στην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συμμετοχή του Εκθέτη, ο Εκθέτης υποχρεούται να καταβάλει και την αντίστοιχη δαπάνη της Εταιρείας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επί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των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προαναφερόμενων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ενεργειών.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Ο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Εκθέτης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α</w:t>
      </w:r>
      <w:r>
        <w:rPr>
          <w:b/>
          <w:color w:val="001F5F"/>
        </w:rPr>
        <w:t>παλλάσσεται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μόνο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από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τα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μεταφορικά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έξοδα.</w:t>
      </w:r>
    </w:p>
    <w:p w14:paraId="02087287" w14:textId="77777777" w:rsidR="00F53F0E" w:rsidRPr="006538F0" w:rsidRDefault="006538F0">
      <w:pPr>
        <w:pStyle w:val="Heading1"/>
        <w:spacing w:before="121"/>
        <w:rPr>
          <w:strike/>
        </w:rPr>
      </w:pPr>
      <w:r>
        <w:rPr>
          <w:color w:val="001F5F"/>
        </w:rPr>
        <w:t>ΣΤ.</w:t>
      </w:r>
      <w:r>
        <w:rPr>
          <w:color w:val="001F5F"/>
          <w:spacing w:val="47"/>
        </w:rPr>
        <w:t xml:space="preserve"> </w:t>
      </w:r>
      <w:r w:rsidRPr="006538F0">
        <w:rPr>
          <w:strike/>
          <w:color w:val="001F5F"/>
        </w:rPr>
        <w:t>ΕΚΘΕΜΑΤΑ</w:t>
      </w:r>
    </w:p>
    <w:p w14:paraId="191E4A49" w14:textId="77777777" w:rsidR="00F53F0E" w:rsidRPr="006538F0" w:rsidRDefault="006538F0">
      <w:pPr>
        <w:pStyle w:val="BodyText"/>
        <w:tabs>
          <w:tab w:val="left" w:pos="1660"/>
        </w:tabs>
        <w:spacing w:before="158" w:line="276" w:lineRule="auto"/>
        <w:ind w:right="215"/>
        <w:jc w:val="right"/>
        <w:rPr>
          <w:strike/>
        </w:rPr>
      </w:pPr>
      <w:r w:rsidRPr="006538F0">
        <w:rPr>
          <w:b/>
          <w:strike/>
          <w:color w:val="001F5F"/>
        </w:rPr>
        <w:t>Άρθρο</w:t>
      </w:r>
      <w:r w:rsidRPr="006538F0">
        <w:rPr>
          <w:b/>
          <w:strike/>
          <w:color w:val="001F5F"/>
          <w:spacing w:val="-3"/>
        </w:rPr>
        <w:t xml:space="preserve"> </w:t>
      </w:r>
      <w:r w:rsidRPr="006538F0">
        <w:rPr>
          <w:b/>
          <w:strike/>
          <w:color w:val="001F5F"/>
        </w:rPr>
        <w:t>8</w:t>
      </w:r>
      <w:r w:rsidRPr="006538F0">
        <w:rPr>
          <w:b/>
          <w:strike/>
          <w:color w:val="001F5F"/>
        </w:rPr>
        <w:tab/>
      </w:r>
      <w:r w:rsidRPr="006538F0">
        <w:rPr>
          <w:strike/>
          <w:color w:val="001F5F"/>
        </w:rPr>
        <w:t>Η</w:t>
      </w:r>
      <w:r w:rsidRPr="006538F0">
        <w:rPr>
          <w:strike/>
          <w:color w:val="001F5F"/>
          <w:spacing w:val="46"/>
        </w:rPr>
        <w:t xml:space="preserve"> </w:t>
      </w:r>
      <w:r w:rsidRPr="006538F0">
        <w:rPr>
          <w:strike/>
          <w:color w:val="001F5F"/>
        </w:rPr>
        <w:t>παράδοση</w:t>
      </w:r>
      <w:r w:rsidRPr="006538F0">
        <w:rPr>
          <w:strike/>
          <w:color w:val="001F5F"/>
          <w:spacing w:val="45"/>
        </w:rPr>
        <w:t xml:space="preserve"> </w:t>
      </w:r>
      <w:r w:rsidRPr="006538F0">
        <w:rPr>
          <w:strike/>
          <w:color w:val="001F5F"/>
        </w:rPr>
        <w:t>των</w:t>
      </w:r>
      <w:r w:rsidRPr="006538F0">
        <w:rPr>
          <w:strike/>
          <w:color w:val="001F5F"/>
          <w:spacing w:val="42"/>
        </w:rPr>
        <w:t xml:space="preserve"> </w:t>
      </w:r>
      <w:r w:rsidRPr="006538F0">
        <w:rPr>
          <w:strike/>
          <w:color w:val="001F5F"/>
        </w:rPr>
        <w:t>εκθεμάτων,</w:t>
      </w:r>
      <w:r w:rsidRPr="006538F0">
        <w:rPr>
          <w:strike/>
          <w:color w:val="001F5F"/>
          <w:spacing w:val="47"/>
        </w:rPr>
        <w:t xml:space="preserve"> </w:t>
      </w:r>
      <w:r w:rsidRPr="006538F0">
        <w:rPr>
          <w:b/>
          <w:strike/>
          <w:color w:val="001F5F"/>
        </w:rPr>
        <w:t>ελληνικής</w:t>
      </w:r>
      <w:r w:rsidRPr="006538F0">
        <w:rPr>
          <w:b/>
          <w:strike/>
          <w:color w:val="001F5F"/>
          <w:spacing w:val="44"/>
        </w:rPr>
        <w:t xml:space="preserve"> </w:t>
      </w:r>
      <w:r w:rsidRPr="006538F0">
        <w:rPr>
          <w:b/>
          <w:strike/>
          <w:color w:val="001F5F"/>
        </w:rPr>
        <w:t>προέλευσης</w:t>
      </w:r>
      <w:r w:rsidRPr="006538F0">
        <w:rPr>
          <w:strike/>
          <w:color w:val="001F5F"/>
        </w:rPr>
        <w:t>,</w:t>
      </w:r>
      <w:r w:rsidRPr="006538F0">
        <w:rPr>
          <w:strike/>
          <w:color w:val="001F5F"/>
          <w:spacing w:val="46"/>
        </w:rPr>
        <w:t xml:space="preserve"> </w:t>
      </w:r>
      <w:r w:rsidRPr="006538F0">
        <w:rPr>
          <w:strike/>
          <w:color w:val="001F5F"/>
          <w:u w:val="single" w:color="001F5F"/>
        </w:rPr>
        <w:t>πρέπει</w:t>
      </w:r>
      <w:r w:rsidRPr="006538F0">
        <w:rPr>
          <w:strike/>
          <w:color w:val="001F5F"/>
          <w:spacing w:val="43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να</w:t>
      </w:r>
      <w:r w:rsidRPr="006538F0">
        <w:rPr>
          <w:strike/>
          <w:color w:val="001F5F"/>
          <w:spacing w:val="45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γίνεται</w:t>
      </w:r>
      <w:r w:rsidRPr="006538F0">
        <w:rPr>
          <w:strike/>
          <w:color w:val="001F5F"/>
          <w:spacing w:val="42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εντός</w:t>
      </w:r>
      <w:r w:rsidRPr="006538F0">
        <w:rPr>
          <w:strike/>
          <w:color w:val="001F5F"/>
          <w:spacing w:val="44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της</w:t>
      </w:r>
      <w:r w:rsidRPr="006538F0">
        <w:rPr>
          <w:strike/>
          <w:color w:val="001F5F"/>
          <w:spacing w:val="-47"/>
        </w:rPr>
        <w:t xml:space="preserve"> </w:t>
      </w:r>
      <w:r w:rsidRPr="006538F0">
        <w:rPr>
          <w:strike/>
          <w:color w:val="001F5F"/>
          <w:u w:val="single" w:color="001F5F"/>
        </w:rPr>
        <w:t>προβλεπόμενης</w:t>
      </w:r>
      <w:r w:rsidRPr="006538F0">
        <w:rPr>
          <w:strike/>
          <w:color w:val="001F5F"/>
          <w:spacing w:val="13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από</w:t>
      </w:r>
      <w:r w:rsidRPr="006538F0">
        <w:rPr>
          <w:strike/>
          <w:color w:val="001F5F"/>
          <w:spacing w:val="16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την</w:t>
      </w:r>
      <w:r w:rsidRPr="006538F0">
        <w:rPr>
          <w:strike/>
          <w:color w:val="001F5F"/>
          <w:spacing w:val="12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πρόσκληση</w:t>
      </w:r>
      <w:r w:rsidRPr="006538F0">
        <w:rPr>
          <w:strike/>
          <w:color w:val="001F5F"/>
          <w:spacing w:val="11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της</w:t>
      </w:r>
      <w:r w:rsidRPr="006538F0">
        <w:rPr>
          <w:strike/>
          <w:color w:val="001F5F"/>
          <w:spacing w:val="16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ENTERPRISE</w:t>
      </w:r>
      <w:r w:rsidRPr="006538F0">
        <w:rPr>
          <w:strike/>
          <w:color w:val="001F5F"/>
          <w:spacing w:val="13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GREECE</w:t>
      </w:r>
      <w:r w:rsidRPr="006538F0">
        <w:rPr>
          <w:strike/>
          <w:color w:val="001F5F"/>
          <w:spacing w:val="15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προθεσμίας,</w:t>
      </w:r>
      <w:r w:rsidRPr="006538F0">
        <w:rPr>
          <w:strike/>
          <w:color w:val="001F5F"/>
          <w:spacing w:val="13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σε</w:t>
      </w:r>
      <w:r w:rsidRPr="006538F0">
        <w:rPr>
          <w:strike/>
          <w:color w:val="001F5F"/>
          <w:spacing w:val="14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ποσότητα</w:t>
      </w:r>
      <w:r w:rsidRPr="006538F0">
        <w:rPr>
          <w:strike/>
          <w:color w:val="001F5F"/>
          <w:spacing w:val="12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και</w:t>
      </w:r>
      <w:r w:rsidRPr="006538F0">
        <w:rPr>
          <w:strike/>
          <w:color w:val="001F5F"/>
          <w:spacing w:val="12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όγκο</w:t>
      </w:r>
      <w:r w:rsidRPr="006538F0">
        <w:rPr>
          <w:strike/>
          <w:color w:val="001F5F"/>
          <w:spacing w:val="16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ανάλογο</w:t>
      </w:r>
    </w:p>
    <w:p w14:paraId="3A149090" w14:textId="77777777" w:rsidR="00F53F0E" w:rsidRPr="006538F0" w:rsidRDefault="006538F0">
      <w:pPr>
        <w:pStyle w:val="BodyText"/>
        <w:tabs>
          <w:tab w:val="left" w:pos="8811"/>
        </w:tabs>
        <w:spacing w:before="2" w:line="276" w:lineRule="auto"/>
        <w:ind w:left="6485" w:right="214" w:firstLine="302"/>
        <w:jc w:val="right"/>
        <w:rPr>
          <w:strike/>
        </w:rPr>
      </w:pPr>
      <w:r w:rsidRPr="006538F0">
        <w:rPr>
          <w:strike/>
          <w:noProof/>
        </w:rPr>
        <w:drawing>
          <wp:anchor distT="0" distB="0" distL="0" distR="0" simplePos="0" relativeHeight="487529472" behindDoc="1" locked="0" layoutInCell="1" allowOverlap="1" wp14:anchorId="5A01049D" wp14:editId="741AD579">
            <wp:simplePos x="0" y="0"/>
            <wp:positionH relativeFrom="page">
              <wp:posOffset>795647</wp:posOffset>
            </wp:positionH>
            <wp:positionV relativeFrom="paragraph">
              <wp:posOffset>96918</wp:posOffset>
            </wp:positionV>
            <wp:extent cx="4129137" cy="514613"/>
            <wp:effectExtent l="0" t="0" r="0" b="0"/>
            <wp:wrapNone/>
            <wp:docPr id="7" name="image2.png" descr="_Eg_Α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137" cy="514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8F0">
        <w:rPr>
          <w:strike/>
          <w:color w:val="001F5F"/>
          <w:u w:val="single" w:color="001F5F"/>
        </w:rPr>
        <w:t>των</w:t>
      </w:r>
      <w:r w:rsidRPr="006538F0">
        <w:rPr>
          <w:strike/>
          <w:color w:val="001F5F"/>
          <w:spacing w:val="85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τετραγωνικών</w:t>
      </w:r>
      <w:r w:rsidRPr="006538F0">
        <w:rPr>
          <w:strike/>
          <w:color w:val="001F5F"/>
          <w:u w:val="single" w:color="001F5F"/>
        </w:rPr>
        <w:tab/>
        <w:t>μέτρων</w:t>
      </w:r>
      <w:r w:rsidRPr="006538F0">
        <w:rPr>
          <w:strike/>
          <w:color w:val="001F5F"/>
          <w:spacing w:val="35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του</w:t>
      </w:r>
      <w:r w:rsidRPr="006538F0">
        <w:rPr>
          <w:strike/>
          <w:color w:val="001F5F"/>
          <w:spacing w:val="-47"/>
        </w:rPr>
        <w:t xml:space="preserve"> </w:t>
      </w:r>
      <w:r w:rsidRPr="006538F0">
        <w:rPr>
          <w:strike/>
          <w:color w:val="001F5F"/>
          <w:u w:val="single" w:color="001F5F"/>
        </w:rPr>
        <w:t>περιπτέρου</w:t>
      </w:r>
      <w:r w:rsidRPr="006538F0">
        <w:rPr>
          <w:strike/>
          <w:color w:val="001F5F"/>
          <w:spacing w:val="83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(</w:t>
      </w:r>
      <w:proofErr w:type="spellStart"/>
      <w:r w:rsidRPr="006538F0">
        <w:rPr>
          <w:strike/>
          <w:color w:val="001F5F"/>
          <w:u w:val="single" w:color="001F5F"/>
        </w:rPr>
        <w:t>stand</w:t>
      </w:r>
      <w:proofErr w:type="spellEnd"/>
      <w:r w:rsidRPr="006538F0">
        <w:rPr>
          <w:strike/>
          <w:color w:val="001F5F"/>
          <w:u w:val="single" w:color="001F5F"/>
        </w:rPr>
        <w:t>)</w:t>
      </w:r>
      <w:r w:rsidRPr="006538F0">
        <w:rPr>
          <w:strike/>
          <w:color w:val="001F5F"/>
          <w:spacing w:val="83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του</w:t>
      </w:r>
      <w:r w:rsidRPr="006538F0">
        <w:rPr>
          <w:strike/>
          <w:color w:val="001F5F"/>
          <w:spacing w:val="84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Εκθέτη</w:t>
      </w:r>
      <w:r w:rsidRPr="006538F0">
        <w:rPr>
          <w:strike/>
          <w:color w:val="001F5F"/>
          <w:spacing w:val="84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και</w:t>
      </w:r>
    </w:p>
    <w:p w14:paraId="41FABE14" w14:textId="77777777" w:rsidR="00F53F0E" w:rsidRPr="006538F0" w:rsidRDefault="00F53F0E">
      <w:pPr>
        <w:spacing w:line="276" w:lineRule="auto"/>
        <w:jc w:val="right"/>
        <w:rPr>
          <w:strike/>
        </w:rPr>
        <w:sectPr w:rsidR="00F53F0E" w:rsidRPr="006538F0">
          <w:headerReference w:type="default" r:id="rId9"/>
          <w:footerReference w:type="default" r:id="rId10"/>
          <w:pgSz w:w="12240" w:h="15840"/>
          <w:pgMar w:top="1560" w:right="860" w:bottom="280" w:left="1220" w:header="477" w:footer="0" w:gutter="0"/>
          <w:cols w:space="720"/>
        </w:sectPr>
      </w:pPr>
    </w:p>
    <w:p w14:paraId="4B5ACFF8" w14:textId="77777777" w:rsidR="00F53F0E" w:rsidRPr="006538F0" w:rsidRDefault="00F53F0E">
      <w:pPr>
        <w:pStyle w:val="BodyText"/>
        <w:spacing w:before="8"/>
        <w:ind w:left="0"/>
        <w:rPr>
          <w:strike/>
          <w:sz w:val="24"/>
        </w:rPr>
      </w:pPr>
    </w:p>
    <w:p w14:paraId="75E93A9A" w14:textId="77777777" w:rsidR="00F53F0E" w:rsidRPr="006538F0" w:rsidRDefault="006538F0">
      <w:pPr>
        <w:pStyle w:val="BodyText"/>
        <w:spacing w:before="56" w:line="276" w:lineRule="auto"/>
        <w:ind w:right="222"/>
        <w:jc w:val="both"/>
        <w:rPr>
          <w:strike/>
        </w:rPr>
      </w:pPr>
      <w:r w:rsidRPr="006538F0">
        <w:rPr>
          <w:strike/>
          <w:color w:val="001F5F"/>
          <w:u w:val="single" w:color="001F5F"/>
        </w:rPr>
        <w:t>στον</w:t>
      </w:r>
      <w:r w:rsidRPr="006538F0">
        <w:rPr>
          <w:strike/>
          <w:color w:val="001F5F"/>
          <w:spacing w:val="1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τόπο</w:t>
      </w:r>
      <w:r w:rsidRPr="006538F0">
        <w:rPr>
          <w:strike/>
          <w:color w:val="001F5F"/>
          <w:spacing w:val="1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που</w:t>
      </w:r>
      <w:r w:rsidRPr="006538F0">
        <w:rPr>
          <w:strike/>
          <w:color w:val="001F5F"/>
          <w:spacing w:val="1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θα</w:t>
      </w:r>
      <w:r w:rsidRPr="006538F0">
        <w:rPr>
          <w:strike/>
          <w:color w:val="001F5F"/>
          <w:spacing w:val="1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υποδείξει</w:t>
      </w:r>
      <w:r w:rsidRPr="006538F0">
        <w:rPr>
          <w:strike/>
          <w:color w:val="001F5F"/>
          <w:spacing w:val="1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η</w:t>
      </w:r>
      <w:r w:rsidRPr="006538F0">
        <w:rPr>
          <w:strike/>
          <w:color w:val="001F5F"/>
          <w:spacing w:val="1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ENTERPRISE</w:t>
      </w:r>
      <w:r w:rsidRPr="006538F0">
        <w:rPr>
          <w:strike/>
          <w:color w:val="001F5F"/>
          <w:spacing w:val="1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GREECE.</w:t>
      </w:r>
      <w:r w:rsidRPr="006538F0">
        <w:rPr>
          <w:strike/>
          <w:color w:val="001F5F"/>
          <w:spacing w:val="1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Η</w:t>
      </w:r>
      <w:r w:rsidRPr="006538F0">
        <w:rPr>
          <w:strike/>
          <w:color w:val="001F5F"/>
          <w:spacing w:val="1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Εταιρεία</w:t>
      </w:r>
      <w:r w:rsidRPr="006538F0">
        <w:rPr>
          <w:strike/>
          <w:color w:val="001F5F"/>
          <w:spacing w:val="1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μεσολαβεί</w:t>
      </w:r>
      <w:r w:rsidRPr="006538F0">
        <w:rPr>
          <w:strike/>
          <w:color w:val="001F5F"/>
          <w:spacing w:val="1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για</w:t>
      </w:r>
      <w:r w:rsidRPr="006538F0">
        <w:rPr>
          <w:strike/>
          <w:color w:val="001F5F"/>
          <w:spacing w:val="1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τη</w:t>
      </w:r>
      <w:r w:rsidRPr="006538F0">
        <w:rPr>
          <w:strike/>
          <w:color w:val="001F5F"/>
          <w:spacing w:val="1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μεταφορά</w:t>
      </w:r>
      <w:r w:rsidRPr="006538F0">
        <w:rPr>
          <w:strike/>
          <w:color w:val="001F5F"/>
          <w:spacing w:val="1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των</w:t>
      </w:r>
      <w:r w:rsidRPr="006538F0">
        <w:rPr>
          <w:strike/>
          <w:color w:val="001F5F"/>
          <w:spacing w:val="1"/>
        </w:rPr>
        <w:t xml:space="preserve"> </w:t>
      </w:r>
      <w:r w:rsidRPr="006538F0">
        <w:rPr>
          <w:strike/>
          <w:color w:val="001F5F"/>
          <w:u w:val="single" w:color="001F5F"/>
        </w:rPr>
        <w:t>εμπροθέσμως</w:t>
      </w:r>
      <w:r w:rsidRPr="006538F0">
        <w:rPr>
          <w:strike/>
          <w:color w:val="001F5F"/>
          <w:spacing w:val="-3"/>
          <w:u w:val="single" w:color="001F5F"/>
        </w:rPr>
        <w:t xml:space="preserve"> </w:t>
      </w:r>
      <w:proofErr w:type="spellStart"/>
      <w:r w:rsidRPr="006538F0">
        <w:rPr>
          <w:strike/>
          <w:color w:val="001F5F"/>
          <w:u w:val="single" w:color="001F5F"/>
        </w:rPr>
        <w:t>παραδοθέντων</w:t>
      </w:r>
      <w:proofErr w:type="spellEnd"/>
      <w:r w:rsidRPr="006538F0">
        <w:rPr>
          <w:strike/>
          <w:color w:val="001F5F"/>
          <w:spacing w:val="-1"/>
          <w:u w:val="single" w:color="001F5F"/>
        </w:rPr>
        <w:t xml:space="preserve"> </w:t>
      </w:r>
      <w:r w:rsidRPr="006538F0">
        <w:rPr>
          <w:strike/>
          <w:color w:val="001F5F"/>
          <w:u w:val="single" w:color="001F5F"/>
        </w:rPr>
        <w:t>εκθεμάτων.</w:t>
      </w:r>
    </w:p>
    <w:p w14:paraId="0F7A1A2A" w14:textId="77777777" w:rsidR="00F53F0E" w:rsidRPr="006538F0" w:rsidRDefault="006538F0">
      <w:pPr>
        <w:pStyle w:val="BodyText"/>
        <w:spacing w:before="122" w:line="273" w:lineRule="auto"/>
        <w:ind w:right="220"/>
        <w:jc w:val="both"/>
        <w:rPr>
          <w:strike/>
        </w:rPr>
      </w:pPr>
      <w:r w:rsidRPr="006538F0">
        <w:rPr>
          <w:strike/>
          <w:color w:val="001F5F"/>
          <w:u w:val="single" w:color="001F5F"/>
        </w:rPr>
        <w:t xml:space="preserve">Εκπρόθεσμη </w:t>
      </w:r>
      <w:r w:rsidRPr="006538F0">
        <w:rPr>
          <w:strike/>
          <w:color w:val="001F5F"/>
        </w:rPr>
        <w:t>παράδοση απαλλάσσει εξ ολοκλήρου την Εταιρεία από την υποχρέωση μεταφοράς, η οποία</w:t>
      </w:r>
      <w:r w:rsidRPr="006538F0">
        <w:rPr>
          <w:strike/>
          <w:color w:val="001F5F"/>
          <w:spacing w:val="1"/>
        </w:rPr>
        <w:t xml:space="preserve"> </w:t>
      </w:r>
      <w:r w:rsidRPr="006538F0">
        <w:rPr>
          <w:strike/>
          <w:color w:val="001F5F"/>
        </w:rPr>
        <w:t>μπορεί</w:t>
      </w:r>
      <w:r w:rsidRPr="006538F0">
        <w:rPr>
          <w:strike/>
          <w:color w:val="001F5F"/>
          <w:spacing w:val="-1"/>
        </w:rPr>
        <w:t xml:space="preserve"> </w:t>
      </w:r>
      <w:r w:rsidRPr="006538F0">
        <w:rPr>
          <w:strike/>
          <w:color w:val="001F5F"/>
        </w:rPr>
        <w:t>να</w:t>
      </w:r>
      <w:r w:rsidRPr="006538F0">
        <w:rPr>
          <w:strike/>
          <w:color w:val="001F5F"/>
          <w:spacing w:val="-3"/>
        </w:rPr>
        <w:t xml:space="preserve"> </w:t>
      </w:r>
      <w:r w:rsidRPr="006538F0">
        <w:rPr>
          <w:strike/>
          <w:color w:val="001F5F"/>
        </w:rPr>
        <w:t>γίνει από</w:t>
      </w:r>
      <w:r w:rsidRPr="006538F0">
        <w:rPr>
          <w:strike/>
          <w:color w:val="001F5F"/>
          <w:spacing w:val="1"/>
        </w:rPr>
        <w:t xml:space="preserve"> </w:t>
      </w:r>
      <w:r w:rsidRPr="006538F0">
        <w:rPr>
          <w:strike/>
          <w:color w:val="001F5F"/>
        </w:rPr>
        <w:t>τον</w:t>
      </w:r>
      <w:r w:rsidRPr="006538F0">
        <w:rPr>
          <w:strike/>
          <w:color w:val="001F5F"/>
          <w:spacing w:val="-1"/>
        </w:rPr>
        <w:t xml:space="preserve"> </w:t>
      </w:r>
      <w:r w:rsidRPr="006538F0">
        <w:rPr>
          <w:strike/>
          <w:color w:val="001F5F"/>
        </w:rPr>
        <w:t>Εκθέτη</w:t>
      </w:r>
      <w:r w:rsidRPr="006538F0">
        <w:rPr>
          <w:strike/>
          <w:color w:val="001F5F"/>
          <w:spacing w:val="-3"/>
        </w:rPr>
        <w:t xml:space="preserve"> </w:t>
      </w:r>
      <w:r w:rsidRPr="006538F0">
        <w:rPr>
          <w:strike/>
          <w:color w:val="001F5F"/>
        </w:rPr>
        <w:t>με δική</w:t>
      </w:r>
      <w:r w:rsidRPr="006538F0">
        <w:rPr>
          <w:strike/>
          <w:color w:val="001F5F"/>
          <w:spacing w:val="-4"/>
        </w:rPr>
        <w:t xml:space="preserve"> </w:t>
      </w:r>
      <w:r w:rsidRPr="006538F0">
        <w:rPr>
          <w:strike/>
          <w:color w:val="001F5F"/>
        </w:rPr>
        <w:t>του</w:t>
      </w:r>
      <w:r w:rsidRPr="006538F0">
        <w:rPr>
          <w:strike/>
          <w:color w:val="001F5F"/>
          <w:spacing w:val="1"/>
        </w:rPr>
        <w:t xml:space="preserve"> </w:t>
      </w:r>
      <w:r w:rsidRPr="006538F0">
        <w:rPr>
          <w:strike/>
          <w:color w:val="001F5F"/>
        </w:rPr>
        <w:t>ευθύνη</w:t>
      </w:r>
      <w:r w:rsidRPr="006538F0">
        <w:rPr>
          <w:strike/>
          <w:color w:val="001F5F"/>
          <w:spacing w:val="-3"/>
        </w:rPr>
        <w:t xml:space="preserve"> </w:t>
      </w:r>
      <w:r w:rsidRPr="006538F0">
        <w:rPr>
          <w:strike/>
          <w:color w:val="001F5F"/>
        </w:rPr>
        <w:t>και</w:t>
      </w:r>
      <w:r w:rsidRPr="006538F0">
        <w:rPr>
          <w:strike/>
          <w:color w:val="001F5F"/>
          <w:spacing w:val="-1"/>
        </w:rPr>
        <w:t xml:space="preserve"> </w:t>
      </w:r>
      <w:r w:rsidRPr="006538F0">
        <w:rPr>
          <w:strike/>
          <w:color w:val="001F5F"/>
        </w:rPr>
        <w:t>δαπάνη.</w:t>
      </w:r>
    </w:p>
    <w:p w14:paraId="5A4A663E" w14:textId="77777777" w:rsidR="00F53F0E" w:rsidRDefault="006538F0">
      <w:pPr>
        <w:pStyle w:val="BodyText"/>
        <w:tabs>
          <w:tab w:val="left" w:pos="1660"/>
        </w:tabs>
        <w:spacing w:before="124" w:line="276" w:lineRule="auto"/>
        <w:ind w:right="213"/>
        <w:jc w:val="both"/>
      </w:pPr>
      <w:r>
        <w:rPr>
          <w:b/>
          <w:color w:val="001F5F"/>
        </w:rPr>
        <w:t>Άρθρο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9</w:t>
      </w:r>
      <w:r>
        <w:rPr>
          <w:b/>
          <w:color w:val="001F5F"/>
        </w:rPr>
        <w:tab/>
      </w:r>
      <w:r>
        <w:rPr>
          <w:color w:val="001F5F"/>
        </w:rPr>
        <w:t>Η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ENTERPRISE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GREECE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δεν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φέρει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καμία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ευθύνη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αν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η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συσκευασία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δεν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ανταποκρίνεται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στις</w:t>
      </w:r>
      <w:r>
        <w:rPr>
          <w:color w:val="001F5F"/>
          <w:spacing w:val="-48"/>
        </w:rPr>
        <w:t xml:space="preserve"> </w:t>
      </w:r>
      <w:r>
        <w:rPr>
          <w:color w:val="001F5F"/>
        </w:rPr>
        <w:t>ειδικές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ανάγκες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του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εκθέματος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ή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εκθέματα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τελικά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δεν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μπορούν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να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παραδοθούν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στο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ελληνικό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περίπτερο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λόγω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παραλείψεων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του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Εκθέτη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(προτιμολόγια,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πιστοποιητικά,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packing</w:t>
      </w:r>
      <w:proofErr w:type="spellEnd"/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list</w:t>
      </w:r>
      <w:proofErr w:type="spellEnd"/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παραστατικά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δυσανάγνωστα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ή ελλιπώς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συμπληρωμένα,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κλπ.)</w:t>
      </w:r>
    </w:p>
    <w:p w14:paraId="73414012" w14:textId="77777777" w:rsidR="00F53F0E" w:rsidRDefault="006538F0">
      <w:pPr>
        <w:pStyle w:val="BodyText"/>
        <w:tabs>
          <w:tab w:val="left" w:pos="1655"/>
        </w:tabs>
        <w:spacing w:before="121" w:line="276" w:lineRule="auto"/>
        <w:ind w:right="214"/>
        <w:jc w:val="both"/>
      </w:pPr>
      <w:r>
        <w:rPr>
          <w:b/>
          <w:color w:val="001F5F"/>
        </w:rPr>
        <w:t>Άρθρο</w:t>
      </w:r>
      <w:r>
        <w:rPr>
          <w:b/>
          <w:color w:val="001F5F"/>
          <w:spacing w:val="9"/>
        </w:rPr>
        <w:t xml:space="preserve"> </w:t>
      </w:r>
      <w:r>
        <w:rPr>
          <w:b/>
          <w:color w:val="001F5F"/>
        </w:rPr>
        <w:t>10</w:t>
      </w:r>
      <w:r>
        <w:rPr>
          <w:b/>
          <w:color w:val="001F5F"/>
        </w:rPr>
        <w:tab/>
      </w:r>
      <w:r>
        <w:rPr>
          <w:color w:val="001F5F"/>
        </w:rPr>
        <w:t>Σε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περίπτωση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που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προβλέπεται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επιστροφή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εκθεμάτων,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τα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εκθέματα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που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θα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επιστραφούν,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μετά το πέρας της έκθεσης, πρέπει να παραληφθούν από τον Εκθέτη κατά την προβλεπόμενη ημερομηνία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από τον αποθηκευτικό χώρο της αρχικής παράδοσης, μετά από έγγραφη ενημέρωση από την ENTERPRISE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GREECE. Εκπρόθεσμη παραλαβή απαλλάσσει πλήρως την Εταιρεία από κάθε ευθύνη, μπορεί ωστόσο να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συνεπάγεται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κόστος για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τον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Εκθέτη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λόγω δαπάνης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αποθήκευσης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/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ασφάλισης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κλπ.</w:t>
      </w:r>
    </w:p>
    <w:p w14:paraId="2943F3CB" w14:textId="77777777" w:rsidR="00F53F0E" w:rsidRDefault="00F53F0E">
      <w:pPr>
        <w:pStyle w:val="BodyText"/>
        <w:spacing w:before="8"/>
        <w:ind w:left="0"/>
        <w:rPr>
          <w:sz w:val="19"/>
        </w:rPr>
      </w:pPr>
    </w:p>
    <w:p w14:paraId="2EEC72F6" w14:textId="77777777" w:rsidR="00F53F0E" w:rsidRDefault="006538F0">
      <w:pPr>
        <w:pStyle w:val="Heading1"/>
        <w:jc w:val="both"/>
      </w:pPr>
      <w:r>
        <w:rPr>
          <w:color w:val="001F5F"/>
        </w:rPr>
        <w:t>Ζ.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ΔΙΚΑΙΩΜΑΤΑ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ΕΚΘΕΤΗ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ΓΙΑ ΑΠΟΖΗΜΙΩΣΗ</w:t>
      </w:r>
    </w:p>
    <w:p w14:paraId="40031465" w14:textId="77777777" w:rsidR="00F53F0E" w:rsidRDefault="00F53F0E">
      <w:pPr>
        <w:pStyle w:val="BodyText"/>
        <w:ind w:left="0"/>
        <w:rPr>
          <w:b/>
        </w:rPr>
      </w:pPr>
    </w:p>
    <w:p w14:paraId="5132360A" w14:textId="77777777" w:rsidR="00F53F0E" w:rsidRDefault="00F53F0E">
      <w:pPr>
        <w:pStyle w:val="BodyText"/>
        <w:spacing w:before="8"/>
        <w:ind w:left="0"/>
        <w:rPr>
          <w:b/>
          <w:sz w:val="21"/>
        </w:rPr>
      </w:pPr>
    </w:p>
    <w:p w14:paraId="0E500530" w14:textId="77777777" w:rsidR="00F53F0E" w:rsidRDefault="006538F0">
      <w:pPr>
        <w:pStyle w:val="BodyText"/>
        <w:spacing w:line="276" w:lineRule="auto"/>
      </w:pPr>
      <w:r>
        <w:rPr>
          <w:b/>
          <w:color w:val="001F5F"/>
        </w:rPr>
        <w:t>Άρθρο</w:t>
      </w:r>
      <w:r>
        <w:rPr>
          <w:b/>
          <w:color w:val="001F5F"/>
          <w:spacing w:val="19"/>
        </w:rPr>
        <w:t xml:space="preserve"> </w:t>
      </w:r>
      <w:r>
        <w:rPr>
          <w:b/>
          <w:color w:val="001F5F"/>
        </w:rPr>
        <w:t>11</w:t>
      </w:r>
      <w:r>
        <w:rPr>
          <w:b/>
          <w:color w:val="001F5F"/>
          <w:spacing w:val="24"/>
        </w:rPr>
        <w:t xml:space="preserve"> </w:t>
      </w:r>
      <w:r>
        <w:rPr>
          <w:color w:val="001F5F"/>
        </w:rPr>
        <w:t>Ο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Εκθέτης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δικαιούται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αποζημίωσης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για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τυχόν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φθορές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ή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απώλειες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στα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εκθέματα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και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το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υποστηρικτικό του υλικό, έως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το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ύψος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της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αξίας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που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ο ίδιος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έχει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δηλώσει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στα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συνοδευτικά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έγγραφα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:</w:t>
      </w:r>
    </w:p>
    <w:p w14:paraId="2EE3B6F7" w14:textId="77777777" w:rsidR="00F53F0E" w:rsidRDefault="006538F0">
      <w:pPr>
        <w:pStyle w:val="BodyText"/>
        <w:spacing w:before="119" w:line="276" w:lineRule="auto"/>
      </w:pPr>
      <w:r>
        <w:rPr>
          <w:color w:val="001F5F"/>
        </w:rPr>
        <w:t>α)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αν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η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συσκευασία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των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εκθεμάτων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του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έχει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γίνει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σύμφωνα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με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τις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προδιαγραφές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της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ENTERPRISE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GREECE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και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τις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ειδικές προδιαγραφές συσκευασίας,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ανάλογα με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το προϊόν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και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τον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τρόπο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μεταφοράς,</w:t>
      </w:r>
    </w:p>
    <w:p w14:paraId="70EEE1DE" w14:textId="77777777" w:rsidR="00F53F0E" w:rsidRDefault="006538F0">
      <w:pPr>
        <w:pStyle w:val="BodyText"/>
        <w:spacing w:before="122"/>
      </w:pPr>
      <w:r>
        <w:rPr>
          <w:color w:val="001F5F"/>
        </w:rPr>
        <w:t>β)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αν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έχει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τηρήσει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με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ακρίβεια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τους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όρους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παράδοσης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και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παραλαβής,</w:t>
      </w:r>
    </w:p>
    <w:p w14:paraId="175BEE13" w14:textId="77777777" w:rsidR="00F53F0E" w:rsidRDefault="006538F0">
      <w:pPr>
        <w:pStyle w:val="BodyText"/>
        <w:spacing w:before="161"/>
      </w:pPr>
      <w:r>
        <w:rPr>
          <w:color w:val="001F5F"/>
        </w:rPr>
        <w:t>γ)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αν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σχετική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του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δήλωση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ζημίας γίνει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εγγράφως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και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εντός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48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ωρών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από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την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παραλαβή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τους.</w:t>
      </w:r>
    </w:p>
    <w:p w14:paraId="3CC8FC16" w14:textId="77777777" w:rsidR="00F53F0E" w:rsidRDefault="006538F0">
      <w:pPr>
        <w:pStyle w:val="BodyText"/>
        <w:spacing w:before="159" w:line="276" w:lineRule="auto"/>
        <w:ind w:right="218"/>
        <w:jc w:val="both"/>
      </w:pPr>
      <w:r>
        <w:rPr>
          <w:color w:val="001F5F"/>
        </w:rPr>
        <w:t>Σε περίπτωση που ο εκθέτης επιθυμεί να ασφαλισθεί για οιονδήποτε περαιτέρω κίνδυνο (π.χ. επιστροφή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εξόδων συμμετοχής, κλπ.), οφείλει με δική του ευθύνη και δαπάνη να προβεί σε σχετική ασφαλιστική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κάλυψη.</w:t>
      </w:r>
    </w:p>
    <w:p w14:paraId="057B9FC7" w14:textId="77777777" w:rsidR="00F53F0E" w:rsidRDefault="006538F0">
      <w:pPr>
        <w:pStyle w:val="BodyText"/>
        <w:spacing w:before="120" w:line="276" w:lineRule="auto"/>
        <w:ind w:right="219"/>
        <w:jc w:val="both"/>
      </w:pPr>
      <w:r>
        <w:rPr>
          <w:color w:val="001F5F"/>
        </w:rPr>
        <w:t>Πέραν του δηλωθέντος ποσού, η Εταιρεία απαλλάσσεται για οποιαδήποτε ζημία τυχόν υποστεί ο Εκθέτης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από οιαδήποτε αιτία (μη άφιξη εκθεμάτων, αβαρία ή ζημίες αυτών κατά την μεταφορά κ.λπ.),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Ο Εκθέτης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συνομολογεί δε δια του παρόντος, ότι αποδέχεται ως δίκαιη και εύλογη την ανάληψη από τον ίδιο, του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όποιου τυχόν κινδύνου, για οιαδήποτε ζημία, θετική ή αποθετική υποστεί, από τη συμμετοχή του στην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έκθεση,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η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οποία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υπερβαίνει τη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δηλωθείσα από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τον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ίδιο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αξία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εκθεμάτων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του.</w:t>
      </w:r>
    </w:p>
    <w:p w14:paraId="72AD4937" w14:textId="77777777" w:rsidR="00F53F0E" w:rsidRDefault="00F53F0E">
      <w:pPr>
        <w:pStyle w:val="BodyText"/>
        <w:ind w:left="0"/>
      </w:pPr>
    </w:p>
    <w:p w14:paraId="7CDEBE75" w14:textId="77777777" w:rsidR="00F53F0E" w:rsidRDefault="00F53F0E">
      <w:pPr>
        <w:pStyle w:val="BodyText"/>
        <w:spacing w:before="11"/>
        <w:ind w:left="0"/>
      </w:pPr>
    </w:p>
    <w:p w14:paraId="083D9BE6" w14:textId="77777777" w:rsidR="00F53F0E" w:rsidRDefault="006538F0">
      <w:pPr>
        <w:pStyle w:val="Heading1"/>
        <w:spacing w:before="1"/>
        <w:ind w:left="270"/>
      </w:pPr>
      <w:r>
        <w:rPr>
          <w:color w:val="001F5F"/>
        </w:rPr>
        <w:t>Η.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ΑΠΟΔΟΧΗ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ΚΑΝΟΝΙΣΜΟΥ</w:t>
      </w:r>
    </w:p>
    <w:p w14:paraId="3E9270BD" w14:textId="77777777" w:rsidR="00F53F0E" w:rsidRDefault="006538F0">
      <w:pPr>
        <w:pStyle w:val="BodyText"/>
        <w:tabs>
          <w:tab w:val="left" w:pos="1470"/>
        </w:tabs>
        <w:spacing w:before="161" w:line="276" w:lineRule="auto"/>
        <w:ind w:right="220"/>
      </w:pPr>
      <w:r>
        <w:rPr>
          <w:b/>
          <w:color w:val="001F5F"/>
        </w:rPr>
        <w:t>Άρθρο 12</w:t>
      </w:r>
      <w:r>
        <w:rPr>
          <w:b/>
          <w:color w:val="001F5F"/>
        </w:rPr>
        <w:tab/>
      </w:r>
      <w:r>
        <w:rPr>
          <w:color w:val="001F5F"/>
        </w:rPr>
        <w:t>Με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την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υπογραφή της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αίτησης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συμμετοχής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ο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εκθέτης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αποδέχεται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ανεπιφύλακτα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τον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παρόντα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Κανονισμό,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ο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οποίος αποτελεί αναπόσπαστο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τμήμα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της.</w:t>
      </w:r>
    </w:p>
    <w:sectPr w:rsidR="00F53F0E">
      <w:headerReference w:type="default" r:id="rId11"/>
      <w:footerReference w:type="default" r:id="rId12"/>
      <w:pgSz w:w="12240" w:h="15840"/>
      <w:pgMar w:top="1560" w:right="860" w:bottom="1300" w:left="1220" w:header="477" w:footer="1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FFC7" w14:textId="77777777" w:rsidR="006538F0" w:rsidRDefault="006538F0">
      <w:r>
        <w:separator/>
      </w:r>
    </w:p>
  </w:endnote>
  <w:endnote w:type="continuationSeparator" w:id="0">
    <w:p w14:paraId="67B75162" w14:textId="77777777" w:rsidR="006538F0" w:rsidRDefault="0065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74CE" w14:textId="77777777" w:rsidR="00F53F0E" w:rsidRDefault="006538F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28960" behindDoc="1" locked="0" layoutInCell="1" allowOverlap="1" wp14:anchorId="5021A431" wp14:editId="35A4D680">
          <wp:simplePos x="0" y="0"/>
          <wp:positionH relativeFrom="page">
            <wp:posOffset>795647</wp:posOffset>
          </wp:positionH>
          <wp:positionV relativeFrom="page">
            <wp:posOffset>9222152</wp:posOffset>
          </wp:positionV>
          <wp:extent cx="4129137" cy="514613"/>
          <wp:effectExtent l="0" t="0" r="0" b="0"/>
          <wp:wrapNone/>
          <wp:docPr id="3" name="image2.png" descr="_Eg_Α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9137" cy="514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90E1" w14:textId="77777777" w:rsidR="00F53F0E" w:rsidRDefault="00F53F0E"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75AB" w14:textId="77777777" w:rsidR="00F53F0E" w:rsidRDefault="006538F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0496" behindDoc="1" locked="0" layoutInCell="1" allowOverlap="1" wp14:anchorId="23642BC9" wp14:editId="54F07817">
          <wp:simplePos x="0" y="0"/>
          <wp:positionH relativeFrom="page">
            <wp:posOffset>795647</wp:posOffset>
          </wp:positionH>
          <wp:positionV relativeFrom="page">
            <wp:posOffset>9222152</wp:posOffset>
          </wp:positionV>
          <wp:extent cx="4129137" cy="514613"/>
          <wp:effectExtent l="0" t="0" r="0" b="0"/>
          <wp:wrapNone/>
          <wp:docPr id="11" name="image2.png" descr="_Eg_Α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9137" cy="514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6603" w14:textId="77777777" w:rsidR="006538F0" w:rsidRDefault="006538F0">
      <w:r>
        <w:separator/>
      </w:r>
    </w:p>
  </w:footnote>
  <w:footnote w:type="continuationSeparator" w:id="0">
    <w:p w14:paraId="200AA557" w14:textId="77777777" w:rsidR="006538F0" w:rsidRDefault="00653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8983" w14:textId="77777777" w:rsidR="00F53F0E" w:rsidRDefault="006538F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28448" behindDoc="1" locked="0" layoutInCell="1" allowOverlap="1" wp14:anchorId="68EEACCA" wp14:editId="2767B1ED">
          <wp:simplePos x="0" y="0"/>
          <wp:positionH relativeFrom="page">
            <wp:posOffset>372698</wp:posOffset>
          </wp:positionH>
          <wp:positionV relativeFrom="page">
            <wp:posOffset>302751</wp:posOffset>
          </wp:positionV>
          <wp:extent cx="2530855" cy="350479"/>
          <wp:effectExtent l="0" t="0" r="0" b="0"/>
          <wp:wrapNone/>
          <wp:docPr id="1" name="image1.png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0855" cy="350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94AE" w14:textId="77777777" w:rsidR="00F53F0E" w:rsidRDefault="006538F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 wp14:anchorId="0FC5B928" wp14:editId="2F5CE00A">
          <wp:simplePos x="0" y="0"/>
          <wp:positionH relativeFrom="page">
            <wp:posOffset>372698</wp:posOffset>
          </wp:positionH>
          <wp:positionV relativeFrom="page">
            <wp:posOffset>302751</wp:posOffset>
          </wp:positionV>
          <wp:extent cx="2530855" cy="350479"/>
          <wp:effectExtent l="0" t="0" r="0" b="0"/>
          <wp:wrapNone/>
          <wp:docPr id="5" name="image1.png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0855" cy="350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19AB" w14:textId="77777777" w:rsidR="00F53F0E" w:rsidRDefault="006538F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29984" behindDoc="1" locked="0" layoutInCell="1" allowOverlap="1" wp14:anchorId="190BB56E" wp14:editId="713BEF9C">
          <wp:simplePos x="0" y="0"/>
          <wp:positionH relativeFrom="page">
            <wp:posOffset>372698</wp:posOffset>
          </wp:positionH>
          <wp:positionV relativeFrom="page">
            <wp:posOffset>302751</wp:posOffset>
          </wp:positionV>
          <wp:extent cx="2530855" cy="350479"/>
          <wp:effectExtent l="0" t="0" r="0" b="0"/>
          <wp:wrapNone/>
          <wp:docPr id="9" name="image1.png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0855" cy="350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F0E"/>
    <w:rsid w:val="006538F0"/>
    <w:rsid w:val="00F5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6D988F2"/>
  <w15:docId w15:val="{E2045598-B1DB-4BFA-9536-FDBBC501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Anagnostopoulou, Katerina</cp:lastModifiedBy>
  <cp:revision>2</cp:revision>
  <dcterms:created xsi:type="dcterms:W3CDTF">2023-07-05T13:18:00Z</dcterms:created>
  <dcterms:modified xsi:type="dcterms:W3CDTF">2023-09-06T09:57:00Z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2023-07-05T00:00:00Z</vt:filetime>
  </property>
</Properties>
</file>